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7D" w:rsidRDefault="00436F27" w:rsidP="006B607D">
      <w:pPr>
        <w:jc w:val="center"/>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44" type="#_x0000_t202" style="position:absolute;left:0;text-align:left;margin-left:-156.75pt;margin-top:39.75pt;width:36.75pt;height:31.5pt;z-index:251660800">
            <v:textbox>
              <w:txbxContent>
                <w:p w:rsidR="00803E21" w:rsidRPr="00B64CC0" w:rsidRDefault="00803E21" w:rsidP="00B64CC0"/>
              </w:txbxContent>
            </v:textbox>
          </v:shape>
        </w:pict>
      </w:r>
      <w:r w:rsidR="005C5086">
        <w:rPr>
          <w:rFonts w:ascii="Tahoma" w:hAnsi="Tahoma" w:cs="Tahoma"/>
          <w:noProof/>
        </w:rPr>
        <w:drawing>
          <wp:inline distT="0" distB="0" distL="0" distR="0">
            <wp:extent cx="4508938" cy="2701784"/>
            <wp:effectExtent l="0" t="0" r="0" b="0"/>
            <wp:docPr id="1" name="Picture 1" descr="WSC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_09"/>
                    <pic:cNvPicPr>
                      <a:picLocks noChangeAspect="1" noChangeArrowheads="1"/>
                    </pic:cNvPicPr>
                  </pic:nvPicPr>
                  <pic:blipFill>
                    <a:blip r:embed="rId5" cstate="print"/>
                    <a:srcRect b="20107"/>
                    <a:stretch>
                      <a:fillRect/>
                    </a:stretch>
                  </pic:blipFill>
                  <pic:spPr bwMode="auto">
                    <a:xfrm>
                      <a:off x="0" y="0"/>
                      <a:ext cx="4520293" cy="2708588"/>
                    </a:xfrm>
                    <a:prstGeom prst="rect">
                      <a:avLst/>
                    </a:prstGeom>
                    <a:noFill/>
                    <a:ln w="9525">
                      <a:noFill/>
                      <a:miter lim="800000"/>
                      <a:headEnd/>
                      <a:tailEnd/>
                    </a:ln>
                  </pic:spPr>
                </pic:pic>
              </a:graphicData>
            </a:graphic>
          </wp:inline>
        </w:drawing>
      </w:r>
    </w:p>
    <w:p w:rsidR="005C5086" w:rsidRDefault="00D55876" w:rsidP="006B607D">
      <w:pPr>
        <w:jc w:val="center"/>
        <w:rPr>
          <w:rFonts w:ascii="Eras Demi ITC" w:hAnsi="Eras Demi ITC" w:cs="Tahoma"/>
          <w:shadow/>
          <w:color w:val="246194"/>
          <w:sz w:val="74"/>
        </w:rPr>
      </w:pPr>
      <w:r>
        <w:rPr>
          <w:rFonts w:ascii="Eras Demi ITC" w:hAnsi="Eras Demi ITC" w:cs="Tahoma"/>
          <w:shadow/>
          <w:color w:val="246194"/>
          <w:sz w:val="74"/>
        </w:rPr>
        <w:t>201</w:t>
      </w:r>
      <w:r w:rsidR="00F81C00">
        <w:rPr>
          <w:rFonts w:ascii="Eras Demi ITC" w:hAnsi="Eras Demi ITC" w:cs="Tahoma"/>
          <w:shadow/>
          <w:color w:val="246194"/>
          <w:sz w:val="74"/>
        </w:rPr>
        <w:t>3</w:t>
      </w:r>
      <w:r>
        <w:rPr>
          <w:rFonts w:ascii="Eras Demi ITC" w:hAnsi="Eras Demi ITC" w:cs="Tahoma"/>
          <w:shadow/>
          <w:color w:val="246194"/>
          <w:sz w:val="74"/>
        </w:rPr>
        <w:t xml:space="preserve"> Swim Season</w:t>
      </w:r>
    </w:p>
    <w:p w:rsidR="00492A5E" w:rsidRPr="00492A5E" w:rsidRDefault="00492A5E" w:rsidP="00492A5E">
      <w:pPr>
        <w:jc w:val="center"/>
        <w:rPr>
          <w:rFonts w:ascii="Times New Roman" w:hAnsi="Times New Roman"/>
          <w:sz w:val="24"/>
          <w:szCs w:val="24"/>
        </w:rPr>
      </w:pPr>
    </w:p>
    <w:p w:rsidR="00492A5E" w:rsidRDefault="00492A5E" w:rsidP="00492A5E">
      <w:pPr>
        <w:jc w:val="center"/>
        <w:rPr>
          <w:rFonts w:ascii="Eras Demi ITC" w:hAnsi="Eras Demi ITC"/>
          <w:sz w:val="34"/>
          <w:szCs w:val="34"/>
        </w:rPr>
      </w:pPr>
      <w:r>
        <w:rPr>
          <w:rFonts w:ascii="Eras Demi ITC" w:hAnsi="Eras Demi ITC"/>
          <w:sz w:val="34"/>
          <w:szCs w:val="34"/>
        </w:rPr>
        <w:t>Mailing Address:</w:t>
      </w:r>
    </w:p>
    <w:p w:rsidR="00492A5E" w:rsidRDefault="00492A5E" w:rsidP="00492A5E">
      <w:pPr>
        <w:jc w:val="center"/>
        <w:rPr>
          <w:rFonts w:ascii="Eras Demi ITC" w:hAnsi="Eras Demi ITC"/>
          <w:sz w:val="34"/>
          <w:szCs w:val="34"/>
        </w:rPr>
      </w:pPr>
      <w:r>
        <w:rPr>
          <w:rFonts w:ascii="Eras Demi ITC" w:hAnsi="Eras Demi ITC"/>
          <w:sz w:val="34"/>
          <w:szCs w:val="34"/>
        </w:rPr>
        <w:t>7474 BUFFALO GAP ROAD</w:t>
      </w:r>
    </w:p>
    <w:p w:rsidR="00492A5E" w:rsidRDefault="00492A5E" w:rsidP="00492A5E">
      <w:pPr>
        <w:jc w:val="center"/>
        <w:rPr>
          <w:rFonts w:ascii="Eras Demi ITC" w:hAnsi="Eras Demi ITC"/>
          <w:sz w:val="34"/>
          <w:szCs w:val="34"/>
        </w:rPr>
      </w:pPr>
      <w:r>
        <w:rPr>
          <w:rFonts w:ascii="Eras Demi ITC" w:hAnsi="Eras Demi ITC"/>
          <w:sz w:val="34"/>
          <w:szCs w:val="34"/>
        </w:rPr>
        <w:t>ABILENE, TX  79606</w:t>
      </w:r>
    </w:p>
    <w:p w:rsidR="00492A5E" w:rsidRDefault="00492A5E" w:rsidP="00492A5E">
      <w:pPr>
        <w:jc w:val="center"/>
        <w:rPr>
          <w:rFonts w:ascii="Eras Demi ITC" w:hAnsi="Eras Demi ITC"/>
          <w:sz w:val="34"/>
          <w:szCs w:val="34"/>
        </w:rPr>
      </w:pPr>
      <w:r>
        <w:rPr>
          <w:rFonts w:ascii="Eras Demi ITC" w:hAnsi="Eras Demi ITC"/>
          <w:sz w:val="34"/>
          <w:szCs w:val="34"/>
        </w:rPr>
        <w:t>698-POOL (7665)</w:t>
      </w:r>
    </w:p>
    <w:p w:rsidR="00492A5E" w:rsidRDefault="00492A5E" w:rsidP="00492A5E">
      <w:pPr>
        <w:jc w:val="center"/>
        <w:rPr>
          <w:rFonts w:ascii="Eras Demi ITC" w:hAnsi="Eras Demi ITC"/>
          <w:sz w:val="34"/>
          <w:szCs w:val="34"/>
        </w:rPr>
      </w:pPr>
      <w:r>
        <w:rPr>
          <w:rFonts w:ascii="Eras Demi ITC" w:hAnsi="Eras Demi ITC"/>
          <w:sz w:val="34"/>
          <w:szCs w:val="34"/>
        </w:rPr>
        <w:t>Physical Address: 7317 Beck Avenue</w:t>
      </w:r>
    </w:p>
    <w:p w:rsidR="00492A5E" w:rsidRPr="00492A5E" w:rsidRDefault="00492A5E" w:rsidP="00492A5E">
      <w:pPr>
        <w:jc w:val="center"/>
        <w:rPr>
          <w:rFonts w:ascii="Eras Demi ITC" w:hAnsi="Eras Demi ITC"/>
          <w:sz w:val="24"/>
          <w:szCs w:val="24"/>
        </w:rPr>
      </w:pPr>
    </w:p>
    <w:p w:rsidR="00D55876" w:rsidRPr="00492A5E" w:rsidRDefault="00D55876" w:rsidP="00492A5E">
      <w:pPr>
        <w:jc w:val="center"/>
        <w:rPr>
          <w:rFonts w:ascii="Tahoma" w:hAnsi="Tahoma" w:cs="Tahoma"/>
          <w:sz w:val="32"/>
          <w:szCs w:val="32"/>
        </w:rPr>
      </w:pPr>
      <w:r w:rsidRPr="00492A5E">
        <w:rPr>
          <w:rFonts w:ascii="Tahoma" w:hAnsi="Tahoma" w:cs="Tahoma"/>
          <w:sz w:val="32"/>
          <w:szCs w:val="32"/>
        </w:rPr>
        <w:t>Summer is quickly approaching and the Wylie Swim C</w:t>
      </w:r>
      <w:r w:rsidR="00E75C06">
        <w:rPr>
          <w:rFonts w:ascii="Tahoma" w:hAnsi="Tahoma" w:cs="Tahoma"/>
          <w:sz w:val="32"/>
          <w:szCs w:val="32"/>
        </w:rPr>
        <w:t>l</w:t>
      </w:r>
      <w:r w:rsidR="009A5084">
        <w:rPr>
          <w:rFonts w:ascii="Tahoma" w:hAnsi="Tahoma" w:cs="Tahoma"/>
          <w:sz w:val="32"/>
          <w:szCs w:val="32"/>
        </w:rPr>
        <w:t>ub opens on Saturday, June 1st</w:t>
      </w:r>
      <w:r w:rsidR="00E75C06">
        <w:rPr>
          <w:rFonts w:ascii="Tahoma" w:hAnsi="Tahoma" w:cs="Tahoma"/>
          <w:sz w:val="32"/>
          <w:szCs w:val="32"/>
        </w:rPr>
        <w:t>!  To secure your family</w:t>
      </w:r>
      <w:r w:rsidR="005A7A98">
        <w:rPr>
          <w:rFonts w:ascii="Tahoma" w:hAnsi="Tahoma" w:cs="Tahoma"/>
          <w:sz w:val="32"/>
          <w:szCs w:val="32"/>
        </w:rPr>
        <w:t>’s</w:t>
      </w:r>
    </w:p>
    <w:p w:rsidR="00D55876" w:rsidRPr="00492A5E" w:rsidRDefault="00D55876" w:rsidP="00492A5E">
      <w:pPr>
        <w:jc w:val="center"/>
        <w:rPr>
          <w:rFonts w:ascii="Tahoma" w:hAnsi="Tahoma" w:cs="Tahoma"/>
          <w:sz w:val="32"/>
          <w:szCs w:val="32"/>
        </w:rPr>
      </w:pPr>
      <w:proofErr w:type="gramStart"/>
      <w:r w:rsidRPr="00492A5E">
        <w:rPr>
          <w:rFonts w:ascii="Tahoma" w:hAnsi="Tahoma" w:cs="Tahoma"/>
          <w:sz w:val="32"/>
          <w:szCs w:val="32"/>
        </w:rPr>
        <w:t>membership</w:t>
      </w:r>
      <w:proofErr w:type="gramEnd"/>
      <w:r w:rsidRPr="00492A5E">
        <w:rPr>
          <w:rFonts w:ascii="Tahoma" w:hAnsi="Tahoma" w:cs="Tahoma"/>
          <w:sz w:val="32"/>
          <w:szCs w:val="32"/>
        </w:rPr>
        <w:t>, please mail the following items to</w:t>
      </w:r>
    </w:p>
    <w:p w:rsidR="00D55876" w:rsidRPr="00492A5E" w:rsidRDefault="00D55876" w:rsidP="00492A5E">
      <w:pPr>
        <w:jc w:val="center"/>
        <w:rPr>
          <w:rFonts w:ascii="Tahoma" w:hAnsi="Tahoma" w:cs="Tahoma"/>
          <w:sz w:val="32"/>
          <w:szCs w:val="32"/>
        </w:rPr>
      </w:pPr>
      <w:proofErr w:type="gramStart"/>
      <w:r w:rsidRPr="00492A5E">
        <w:rPr>
          <w:rFonts w:ascii="Tahoma" w:hAnsi="Tahoma" w:cs="Tahoma"/>
          <w:sz w:val="32"/>
          <w:szCs w:val="32"/>
        </w:rPr>
        <w:t>the</w:t>
      </w:r>
      <w:proofErr w:type="gramEnd"/>
      <w:r w:rsidRPr="00492A5E">
        <w:rPr>
          <w:rFonts w:ascii="Tahoma" w:hAnsi="Tahoma" w:cs="Tahoma"/>
          <w:sz w:val="32"/>
          <w:szCs w:val="32"/>
        </w:rPr>
        <w:t xml:space="preserve"> address shown above:</w:t>
      </w:r>
    </w:p>
    <w:p w:rsidR="00D55876" w:rsidRPr="00492A5E" w:rsidRDefault="00D55876" w:rsidP="00492A5E">
      <w:pPr>
        <w:jc w:val="center"/>
        <w:rPr>
          <w:rFonts w:asciiTheme="minorHAnsi" w:hAnsiTheme="minorHAnsi"/>
          <w:sz w:val="24"/>
          <w:szCs w:val="24"/>
        </w:rPr>
      </w:pPr>
    </w:p>
    <w:p w:rsidR="00D55876" w:rsidRPr="00492A5E" w:rsidRDefault="00D55876" w:rsidP="00492A5E">
      <w:pPr>
        <w:jc w:val="center"/>
        <w:rPr>
          <w:rFonts w:ascii="Tahoma" w:hAnsi="Tahoma" w:cs="Tahoma"/>
          <w:sz w:val="32"/>
          <w:szCs w:val="32"/>
        </w:rPr>
      </w:pPr>
      <w:r w:rsidRPr="00492A5E">
        <w:rPr>
          <w:rFonts w:ascii="Tahoma" w:hAnsi="Tahoma" w:cs="Tahoma"/>
          <w:sz w:val="32"/>
          <w:szCs w:val="32"/>
        </w:rPr>
        <w:t xml:space="preserve"> Completed </w:t>
      </w:r>
      <w:r w:rsidRPr="00492A5E">
        <w:rPr>
          <w:rFonts w:ascii="Tahoma" w:hAnsi="Tahoma" w:cs="Tahoma"/>
          <w:sz w:val="32"/>
          <w:szCs w:val="32"/>
          <w:u w:val="single"/>
        </w:rPr>
        <w:t>Information Sheet</w:t>
      </w:r>
    </w:p>
    <w:p w:rsidR="00D55876" w:rsidRPr="00492A5E" w:rsidRDefault="00D55876" w:rsidP="00492A5E">
      <w:pPr>
        <w:jc w:val="center"/>
        <w:rPr>
          <w:rFonts w:ascii="Tahoma" w:hAnsi="Tahoma" w:cs="Tahoma"/>
          <w:sz w:val="32"/>
          <w:szCs w:val="32"/>
        </w:rPr>
      </w:pPr>
      <w:r w:rsidRPr="00492A5E">
        <w:rPr>
          <w:rFonts w:ascii="Tahoma" w:hAnsi="Tahoma" w:cs="Tahoma"/>
          <w:sz w:val="32"/>
          <w:szCs w:val="32"/>
        </w:rPr>
        <w:t xml:space="preserve"> Signed </w:t>
      </w:r>
      <w:r w:rsidRPr="00492A5E">
        <w:rPr>
          <w:rFonts w:ascii="Tahoma" w:hAnsi="Tahoma" w:cs="Tahoma"/>
          <w:sz w:val="32"/>
          <w:szCs w:val="32"/>
          <w:u w:val="single"/>
        </w:rPr>
        <w:t>Rules &amp; Regulations Sheet</w:t>
      </w:r>
    </w:p>
    <w:p w:rsidR="00D55876" w:rsidRPr="00492A5E" w:rsidRDefault="00D55876" w:rsidP="00492A5E">
      <w:pPr>
        <w:jc w:val="center"/>
        <w:rPr>
          <w:rFonts w:ascii="Tahoma" w:hAnsi="Tahoma" w:cs="Tahoma"/>
          <w:sz w:val="32"/>
          <w:szCs w:val="32"/>
        </w:rPr>
      </w:pPr>
      <w:r w:rsidRPr="00492A5E">
        <w:rPr>
          <w:rFonts w:ascii="Tahoma" w:hAnsi="Tahoma" w:cs="Tahoma"/>
          <w:sz w:val="32"/>
          <w:szCs w:val="32"/>
        </w:rPr>
        <w:t xml:space="preserve"> Your </w:t>
      </w:r>
      <w:r w:rsidRPr="00492A5E">
        <w:rPr>
          <w:rFonts w:ascii="Tahoma" w:hAnsi="Tahoma" w:cs="Tahoma"/>
          <w:sz w:val="32"/>
          <w:szCs w:val="32"/>
          <w:u w:val="single"/>
        </w:rPr>
        <w:t>Membership Payment</w:t>
      </w:r>
      <w:r w:rsidRPr="00492A5E">
        <w:rPr>
          <w:rFonts w:ascii="Tahoma" w:hAnsi="Tahoma" w:cs="Tahoma"/>
          <w:sz w:val="32"/>
          <w:szCs w:val="32"/>
        </w:rPr>
        <w:t xml:space="preserve"> of $425.00*.</w:t>
      </w:r>
    </w:p>
    <w:p w:rsidR="00D55876" w:rsidRPr="00492A5E" w:rsidRDefault="00D55876" w:rsidP="00492A5E">
      <w:pPr>
        <w:jc w:val="center"/>
        <w:rPr>
          <w:rFonts w:ascii="Tahoma" w:hAnsi="Tahoma" w:cs="Tahoma"/>
          <w:sz w:val="32"/>
          <w:szCs w:val="32"/>
        </w:rPr>
      </w:pPr>
      <w:r w:rsidRPr="00492A5E">
        <w:rPr>
          <w:rFonts w:ascii="Tahoma" w:hAnsi="Tahoma" w:cs="Tahoma"/>
          <w:sz w:val="32"/>
          <w:szCs w:val="32"/>
        </w:rPr>
        <w:t>*Active Military Families receive a 20%</w:t>
      </w:r>
    </w:p>
    <w:p w:rsidR="00D55876" w:rsidRPr="00492A5E" w:rsidRDefault="00D55876" w:rsidP="00492A5E">
      <w:pPr>
        <w:jc w:val="center"/>
        <w:rPr>
          <w:rFonts w:ascii="Tahoma" w:hAnsi="Tahoma" w:cs="Tahoma"/>
          <w:sz w:val="32"/>
          <w:szCs w:val="32"/>
        </w:rPr>
      </w:pPr>
      <w:proofErr w:type="gramStart"/>
      <w:r w:rsidRPr="00492A5E">
        <w:rPr>
          <w:rFonts w:ascii="Tahoma" w:hAnsi="Tahoma" w:cs="Tahoma"/>
          <w:sz w:val="32"/>
          <w:szCs w:val="32"/>
        </w:rPr>
        <w:t>new</w:t>
      </w:r>
      <w:proofErr w:type="gramEnd"/>
      <w:r w:rsidRPr="00492A5E">
        <w:rPr>
          <w:rFonts w:ascii="Tahoma" w:hAnsi="Tahoma" w:cs="Tahoma"/>
          <w:sz w:val="32"/>
          <w:szCs w:val="32"/>
        </w:rPr>
        <w:t xml:space="preserve"> member discount ($340.00)</w:t>
      </w:r>
    </w:p>
    <w:p w:rsidR="00D55876" w:rsidRPr="00492A5E" w:rsidRDefault="00D55876" w:rsidP="00D55876">
      <w:pPr>
        <w:ind w:left="1080" w:hanging="360"/>
        <w:jc w:val="center"/>
        <w:rPr>
          <w:rFonts w:ascii="Tahoma" w:hAnsi="Tahoma" w:cs="Tahoma"/>
          <w:sz w:val="32"/>
          <w:szCs w:val="32"/>
        </w:rPr>
      </w:pPr>
      <w:r w:rsidRPr="00492A5E">
        <w:rPr>
          <w:rFonts w:ascii="Tahoma" w:hAnsi="Tahoma" w:cs="Tahoma"/>
          <w:sz w:val="32"/>
          <w:szCs w:val="32"/>
        </w:rPr>
        <w:t xml:space="preserve"> Photocopy of </w:t>
      </w:r>
      <w:r w:rsidRPr="00492A5E">
        <w:rPr>
          <w:rFonts w:ascii="Tahoma" w:hAnsi="Tahoma" w:cs="Tahoma"/>
          <w:sz w:val="32"/>
          <w:szCs w:val="32"/>
          <w:u w:val="single"/>
        </w:rPr>
        <w:t>Military ID</w:t>
      </w:r>
      <w:r w:rsidRPr="00492A5E">
        <w:rPr>
          <w:rFonts w:ascii="Tahoma" w:hAnsi="Tahoma" w:cs="Tahoma"/>
          <w:sz w:val="32"/>
          <w:szCs w:val="32"/>
        </w:rPr>
        <w:t xml:space="preserve"> (if applicable)</w:t>
      </w:r>
    </w:p>
    <w:p w:rsidR="00357DBB" w:rsidRDefault="00D55876" w:rsidP="00D55876">
      <w:pPr>
        <w:widowControl w:val="0"/>
      </w:pPr>
      <w:r>
        <w:t> </w:t>
      </w:r>
    </w:p>
    <w:p w:rsidR="00D55876" w:rsidRDefault="00D55876" w:rsidP="00D55876">
      <w:pPr>
        <w:widowControl w:val="0"/>
      </w:pPr>
    </w:p>
    <w:p w:rsidR="005A7A98" w:rsidRPr="002A79B3" w:rsidRDefault="00436F27" w:rsidP="005A7A98">
      <w:pPr>
        <w:pStyle w:val="ListParagraph"/>
        <w:ind w:left="1080"/>
        <w:jc w:val="center"/>
        <w:rPr>
          <w:rFonts w:ascii="Tahoma" w:hAnsi="Tahoma" w:cs="Tahoma"/>
          <w:b/>
          <w:sz w:val="36"/>
          <w:szCs w:val="36"/>
        </w:rPr>
      </w:pPr>
      <w:hyperlink r:id="rId6" w:history="1">
        <w:r w:rsidR="005A7A98" w:rsidRPr="002A79B3">
          <w:rPr>
            <w:rStyle w:val="Hyperlink"/>
            <w:rFonts w:ascii="Tahoma" w:hAnsi="Tahoma" w:cs="Tahoma"/>
            <w:b/>
            <w:color w:val="auto"/>
            <w:sz w:val="36"/>
            <w:szCs w:val="36"/>
            <w:u w:val="none"/>
          </w:rPr>
          <w:t>www.SwimWylie.com</w:t>
        </w:r>
      </w:hyperlink>
    </w:p>
    <w:p w:rsidR="005A7A98" w:rsidRPr="00D854C6" w:rsidRDefault="00436F27" w:rsidP="005A7A98">
      <w:pPr>
        <w:pStyle w:val="ListParagraph"/>
        <w:ind w:left="1080"/>
        <w:jc w:val="center"/>
        <w:rPr>
          <w:rFonts w:ascii="Tahoma" w:hAnsi="Tahoma" w:cs="Tahoma"/>
          <w:b/>
          <w:sz w:val="36"/>
          <w:szCs w:val="36"/>
        </w:rPr>
      </w:pPr>
      <w:hyperlink r:id="rId7" w:history="1">
        <w:r w:rsidR="005A7A98" w:rsidRPr="00D854C6">
          <w:rPr>
            <w:rStyle w:val="Hyperlink"/>
            <w:rFonts w:ascii="Tahoma" w:hAnsi="Tahoma" w:cs="Tahoma"/>
            <w:b/>
            <w:color w:val="auto"/>
            <w:sz w:val="36"/>
            <w:szCs w:val="36"/>
            <w:u w:val="none"/>
          </w:rPr>
          <w:t>www.facebook.com/WylieSwimClub</w:t>
        </w:r>
      </w:hyperlink>
    </w:p>
    <w:p w:rsidR="00E75C06" w:rsidRDefault="00E75C06" w:rsidP="00D55876">
      <w:pPr>
        <w:widowControl w:val="0"/>
      </w:pPr>
    </w:p>
    <w:p w:rsidR="00E75C06" w:rsidRDefault="00E75C06" w:rsidP="00D55876">
      <w:pPr>
        <w:widowControl w:val="0"/>
      </w:pPr>
    </w:p>
    <w:p w:rsidR="00E75C06" w:rsidRDefault="005A7A98" w:rsidP="00D55876">
      <w:pPr>
        <w:widowControl w:val="0"/>
      </w:pPr>
      <w:r>
        <w:rPr>
          <w:noProof/>
        </w:rPr>
        <w:lastRenderedPageBreak/>
        <w:drawing>
          <wp:anchor distT="0" distB="0" distL="114300" distR="114300" simplePos="0" relativeHeight="251659776" behindDoc="1" locked="0" layoutInCell="1" allowOverlap="1">
            <wp:simplePos x="0" y="0"/>
            <wp:positionH relativeFrom="column">
              <wp:posOffset>-86995</wp:posOffset>
            </wp:positionH>
            <wp:positionV relativeFrom="paragraph">
              <wp:posOffset>141605</wp:posOffset>
            </wp:positionV>
            <wp:extent cx="2301240" cy="1718310"/>
            <wp:effectExtent l="0" t="0" r="0" b="0"/>
            <wp:wrapTight wrapText="bothSides">
              <wp:wrapPolygon edited="0">
                <wp:start x="8940" y="718"/>
                <wp:lineTo x="5364" y="2395"/>
                <wp:lineTo x="3934" y="3592"/>
                <wp:lineTo x="3934" y="4550"/>
                <wp:lineTo x="2861" y="8381"/>
                <wp:lineTo x="1967" y="9579"/>
                <wp:lineTo x="2146" y="12213"/>
                <wp:lineTo x="4113" y="16044"/>
                <wp:lineTo x="4291" y="16763"/>
                <wp:lineTo x="7152" y="19876"/>
                <wp:lineTo x="7689" y="20115"/>
                <wp:lineTo x="9119" y="20594"/>
                <wp:lineTo x="9477" y="20594"/>
                <wp:lineTo x="12159" y="20594"/>
                <wp:lineTo x="12517" y="20594"/>
                <wp:lineTo x="14126" y="19876"/>
                <wp:lineTo x="14483" y="19876"/>
                <wp:lineTo x="17523" y="16523"/>
                <wp:lineTo x="19490" y="12452"/>
                <wp:lineTo x="19848" y="11494"/>
                <wp:lineTo x="19669" y="9818"/>
                <wp:lineTo x="18954" y="8381"/>
                <wp:lineTo x="17344" y="3831"/>
                <wp:lineTo x="13947" y="1197"/>
                <wp:lineTo x="12695" y="718"/>
                <wp:lineTo x="8940" y="718"/>
              </wp:wrapPolygon>
            </wp:wrapTight>
            <wp:docPr id="20" name="Picture 20" descr="W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C_Logo"/>
                    <pic:cNvPicPr>
                      <a:picLocks noChangeAspect="1" noChangeArrowheads="1"/>
                    </pic:cNvPicPr>
                  </pic:nvPicPr>
                  <pic:blipFill>
                    <a:blip r:embed="rId8" cstate="print"/>
                    <a:srcRect/>
                    <a:stretch>
                      <a:fillRect/>
                    </a:stretch>
                  </pic:blipFill>
                  <pic:spPr bwMode="auto">
                    <a:xfrm>
                      <a:off x="0" y="0"/>
                      <a:ext cx="2301240" cy="1718310"/>
                    </a:xfrm>
                    <a:prstGeom prst="rect">
                      <a:avLst/>
                    </a:prstGeom>
                    <a:noFill/>
                    <a:ln w="9525">
                      <a:noFill/>
                      <a:miter lim="800000"/>
                      <a:headEnd/>
                      <a:tailEnd/>
                    </a:ln>
                  </pic:spPr>
                </pic:pic>
              </a:graphicData>
            </a:graphic>
          </wp:anchor>
        </w:drawing>
      </w:r>
    </w:p>
    <w:p w:rsidR="00E75C06" w:rsidRDefault="00E75C06" w:rsidP="00D55876">
      <w:pPr>
        <w:widowControl w:val="0"/>
      </w:pPr>
    </w:p>
    <w:p w:rsidR="00E75C06" w:rsidRDefault="00E75C06" w:rsidP="00D55876">
      <w:pPr>
        <w:widowControl w:val="0"/>
      </w:pPr>
    </w:p>
    <w:p w:rsidR="00E75C06" w:rsidRDefault="00E75C06" w:rsidP="00D55876">
      <w:pPr>
        <w:widowControl w:val="0"/>
      </w:pPr>
    </w:p>
    <w:p w:rsidR="006B607D" w:rsidRPr="006B607D" w:rsidRDefault="00674614" w:rsidP="005A7A98">
      <w:pPr>
        <w:rPr>
          <w:rFonts w:ascii="Tahoma" w:eastAsia="Batang" w:hAnsi="Tahoma" w:cs="Tahoma"/>
          <w:sz w:val="66"/>
        </w:rPr>
      </w:pPr>
      <w:r>
        <w:rPr>
          <w:rFonts w:ascii="Tahoma" w:eastAsia="Batang" w:hAnsi="Tahoma" w:cs="Tahoma"/>
          <w:sz w:val="66"/>
        </w:rPr>
        <w:t>201</w:t>
      </w:r>
      <w:r w:rsidR="00F81C00">
        <w:rPr>
          <w:rFonts w:ascii="Tahoma" w:eastAsia="Batang" w:hAnsi="Tahoma" w:cs="Tahoma"/>
          <w:sz w:val="66"/>
        </w:rPr>
        <w:t>3</w:t>
      </w:r>
      <w:r w:rsidR="006B607D" w:rsidRPr="006B607D">
        <w:rPr>
          <w:rFonts w:ascii="Tahoma" w:eastAsia="Batang" w:hAnsi="Tahoma" w:cs="Tahoma"/>
          <w:sz w:val="66"/>
        </w:rPr>
        <w:t xml:space="preserve"> Information</w:t>
      </w:r>
    </w:p>
    <w:p w:rsidR="006B607D" w:rsidRDefault="006B607D" w:rsidP="006B607D">
      <w:pPr>
        <w:spacing w:after="60"/>
        <w:ind w:left="720"/>
        <w:rPr>
          <w:rFonts w:ascii="Tahoma" w:hAnsi="Tahoma" w:cs="Tahoma"/>
        </w:rPr>
      </w:pPr>
    </w:p>
    <w:p w:rsidR="005A7A98" w:rsidRDefault="005A7A98" w:rsidP="006B607D">
      <w:pPr>
        <w:spacing w:after="60"/>
        <w:ind w:left="720"/>
        <w:rPr>
          <w:rFonts w:ascii="Tahoma" w:hAnsi="Tahoma" w:cs="Tahoma"/>
        </w:rPr>
      </w:pPr>
    </w:p>
    <w:p w:rsidR="006B607D" w:rsidRDefault="006B607D" w:rsidP="006B607D">
      <w:pPr>
        <w:spacing w:after="60"/>
        <w:ind w:left="720"/>
        <w:rPr>
          <w:rFonts w:ascii="Tahoma" w:hAnsi="Tahoma" w:cs="Tahoma"/>
        </w:rPr>
      </w:pPr>
    </w:p>
    <w:p w:rsidR="006B607D" w:rsidRDefault="006B607D" w:rsidP="006B607D">
      <w:pPr>
        <w:spacing w:after="60"/>
        <w:ind w:left="720"/>
        <w:rPr>
          <w:rFonts w:ascii="Tahoma" w:hAnsi="Tahoma" w:cs="Tahoma"/>
        </w:rPr>
      </w:pPr>
    </w:p>
    <w:p w:rsidR="006B607D" w:rsidRDefault="006B607D" w:rsidP="006B607D">
      <w:pPr>
        <w:spacing w:after="60"/>
        <w:ind w:left="720"/>
        <w:rPr>
          <w:rFonts w:ascii="Tahoma" w:hAnsi="Tahoma" w:cs="Tahoma"/>
        </w:rPr>
      </w:pPr>
    </w:p>
    <w:p w:rsidR="006B607D" w:rsidRPr="00056E91" w:rsidRDefault="006B607D" w:rsidP="006B607D">
      <w:pPr>
        <w:numPr>
          <w:ilvl w:val="0"/>
          <w:numId w:val="3"/>
        </w:numPr>
        <w:spacing w:before="0" w:beforeAutospacing="0" w:after="60" w:afterAutospacing="0"/>
        <w:contextualSpacing w:val="0"/>
        <w:rPr>
          <w:rFonts w:ascii="Tahoma" w:hAnsi="Tahoma" w:cs="Tahoma"/>
        </w:rPr>
      </w:pPr>
      <w:r w:rsidRPr="00056E91">
        <w:rPr>
          <w:rFonts w:ascii="Tahoma" w:hAnsi="Tahoma" w:cs="Tahoma"/>
        </w:rPr>
        <w:t>Wylie Swim Club stresses and strives to maintain a family oriented atmosphere with Christian values emphasized</w:t>
      </w:r>
      <w:r w:rsidR="005A7A98">
        <w:rPr>
          <w:rFonts w:ascii="Tahoma" w:hAnsi="Tahoma" w:cs="Tahoma"/>
        </w:rPr>
        <w:t>.</w:t>
      </w:r>
    </w:p>
    <w:p w:rsidR="006B607D"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 xml:space="preserve">The pool opens on </w:t>
      </w:r>
      <w:r w:rsidR="009A5084">
        <w:rPr>
          <w:rFonts w:ascii="Tahoma" w:hAnsi="Tahoma" w:cs="Tahoma"/>
        </w:rPr>
        <w:t>Saturday, June 1</w:t>
      </w:r>
      <w:r w:rsidR="009A5084" w:rsidRPr="009A5084">
        <w:rPr>
          <w:rFonts w:ascii="Tahoma" w:hAnsi="Tahoma" w:cs="Tahoma"/>
          <w:vertAlign w:val="superscript"/>
        </w:rPr>
        <w:t>st</w:t>
      </w:r>
      <w:r>
        <w:rPr>
          <w:rFonts w:ascii="Tahoma" w:hAnsi="Tahoma" w:cs="Tahoma"/>
        </w:rPr>
        <w:t xml:space="preserve"> a</w:t>
      </w:r>
      <w:r w:rsidR="009A5084">
        <w:rPr>
          <w:rFonts w:ascii="Tahoma" w:hAnsi="Tahoma" w:cs="Tahoma"/>
        </w:rPr>
        <w:t>nd closes on Labor Day.</w:t>
      </w:r>
    </w:p>
    <w:p w:rsidR="006B607D"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The pool’s membership is private and limited to 185 family memberships</w:t>
      </w:r>
      <w:r w:rsidR="005A7A98">
        <w:rPr>
          <w:rFonts w:ascii="Tahoma" w:hAnsi="Tahoma" w:cs="Tahoma"/>
        </w:rPr>
        <w:t>.</w:t>
      </w:r>
    </w:p>
    <w:p w:rsidR="006B607D"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A</w:t>
      </w:r>
      <w:r w:rsidR="00357DBB">
        <w:rPr>
          <w:rFonts w:ascii="Tahoma" w:hAnsi="Tahoma" w:cs="Tahoma"/>
        </w:rPr>
        <w:t xml:space="preserve"> family membership consists of:</w:t>
      </w:r>
      <w:r>
        <w:rPr>
          <w:rFonts w:ascii="Tahoma" w:hAnsi="Tahoma" w:cs="Tahoma"/>
        </w:rPr>
        <w:t xml:space="preserve"> head of ho</w:t>
      </w:r>
      <w:r w:rsidR="00B62695">
        <w:rPr>
          <w:rFonts w:ascii="Tahoma" w:hAnsi="Tahoma" w:cs="Tahoma"/>
        </w:rPr>
        <w:t>usehold, spouse (if applicable)</w:t>
      </w:r>
      <w:r>
        <w:rPr>
          <w:rFonts w:ascii="Tahoma" w:hAnsi="Tahoma" w:cs="Tahoma"/>
        </w:rPr>
        <w:t xml:space="preserve"> &amp; all unmarried children living in the home under the age of 25</w:t>
      </w:r>
      <w:r w:rsidR="005A7A98">
        <w:rPr>
          <w:rFonts w:ascii="Tahoma" w:hAnsi="Tahoma" w:cs="Tahoma"/>
        </w:rPr>
        <w:t>.</w:t>
      </w:r>
    </w:p>
    <w:p w:rsidR="005D212F"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1</w:t>
      </w:r>
      <w:r>
        <w:rPr>
          <w:rFonts w:ascii="Tahoma" w:hAnsi="Tahoma" w:cs="Tahoma"/>
          <w:vertAlign w:val="superscript"/>
        </w:rPr>
        <w:t>st</w:t>
      </w:r>
      <w:r>
        <w:rPr>
          <w:rFonts w:ascii="Tahoma" w:hAnsi="Tahoma" w:cs="Tahoma"/>
        </w:rPr>
        <w:t xml:space="preserve"> year’s membership fee for new members is $</w:t>
      </w:r>
      <w:r w:rsidR="00156EAF">
        <w:rPr>
          <w:rFonts w:ascii="Tahoma" w:hAnsi="Tahoma" w:cs="Tahoma"/>
        </w:rPr>
        <w:t>425.00</w:t>
      </w:r>
      <w:r w:rsidR="005D212F">
        <w:rPr>
          <w:rFonts w:ascii="Tahoma" w:hAnsi="Tahoma" w:cs="Tahoma"/>
        </w:rPr>
        <w:t xml:space="preserve">. </w:t>
      </w:r>
    </w:p>
    <w:p w:rsidR="006B607D" w:rsidRDefault="005D212F" w:rsidP="00357DBB">
      <w:pPr>
        <w:numPr>
          <w:ilvl w:val="1"/>
          <w:numId w:val="3"/>
        </w:numPr>
        <w:spacing w:before="0" w:beforeAutospacing="0" w:after="60" w:afterAutospacing="0"/>
        <w:contextualSpacing w:val="0"/>
        <w:rPr>
          <w:rFonts w:ascii="Tahoma" w:hAnsi="Tahoma" w:cs="Tahoma"/>
        </w:rPr>
      </w:pPr>
      <w:r>
        <w:rPr>
          <w:rFonts w:ascii="Tahoma" w:hAnsi="Tahoma" w:cs="Tahoma"/>
        </w:rPr>
        <w:t>Active</w:t>
      </w:r>
      <w:r w:rsidR="00357DBB">
        <w:rPr>
          <w:rFonts w:ascii="Tahoma" w:hAnsi="Tahoma" w:cs="Tahoma"/>
        </w:rPr>
        <w:t xml:space="preserve"> Military families receive a</w:t>
      </w:r>
      <w:r>
        <w:rPr>
          <w:rFonts w:ascii="Tahoma" w:hAnsi="Tahoma" w:cs="Tahoma"/>
        </w:rPr>
        <w:t xml:space="preserve"> 20% </w:t>
      </w:r>
      <w:r w:rsidR="00357DBB">
        <w:rPr>
          <w:rFonts w:ascii="Tahoma" w:hAnsi="Tahoma" w:cs="Tahoma"/>
        </w:rPr>
        <w:t xml:space="preserve">new membership </w:t>
      </w:r>
      <w:r>
        <w:rPr>
          <w:rFonts w:ascii="Tahoma" w:hAnsi="Tahoma" w:cs="Tahoma"/>
        </w:rPr>
        <w:t>discount</w:t>
      </w:r>
      <w:r w:rsidR="00357DBB">
        <w:rPr>
          <w:rFonts w:ascii="Tahoma" w:hAnsi="Tahoma" w:cs="Tahoma"/>
        </w:rPr>
        <w:t xml:space="preserve"> ($340.00).</w:t>
      </w:r>
    </w:p>
    <w:p w:rsidR="00357DBB"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Renewal fee for each following year’s membership is $</w:t>
      </w:r>
      <w:r w:rsidR="00156EAF">
        <w:rPr>
          <w:rFonts w:ascii="Tahoma" w:hAnsi="Tahoma" w:cs="Tahoma"/>
        </w:rPr>
        <w:t>295.00</w:t>
      </w:r>
    </w:p>
    <w:p w:rsidR="006B607D" w:rsidRDefault="00357DBB" w:rsidP="00357DBB">
      <w:pPr>
        <w:numPr>
          <w:ilvl w:val="1"/>
          <w:numId w:val="3"/>
        </w:numPr>
        <w:spacing w:before="0" w:beforeAutospacing="0" w:after="60" w:afterAutospacing="0"/>
        <w:contextualSpacing w:val="0"/>
        <w:rPr>
          <w:rFonts w:ascii="Tahoma" w:hAnsi="Tahoma" w:cs="Tahoma"/>
        </w:rPr>
      </w:pPr>
      <w:r>
        <w:rPr>
          <w:rFonts w:ascii="Tahoma" w:hAnsi="Tahoma" w:cs="Tahoma"/>
        </w:rPr>
        <w:t>Active Military families receive a 10% renewal discount  ($265.50)</w:t>
      </w:r>
    </w:p>
    <w:p w:rsidR="006B607D"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 xml:space="preserve">Each family member will sign </w:t>
      </w:r>
      <w:r w:rsidR="00357DBB">
        <w:rPr>
          <w:rFonts w:ascii="Tahoma" w:hAnsi="Tahoma" w:cs="Tahoma"/>
        </w:rPr>
        <w:t>the</w:t>
      </w:r>
      <w:r>
        <w:rPr>
          <w:rFonts w:ascii="Tahoma" w:hAnsi="Tahoma" w:cs="Tahoma"/>
        </w:rPr>
        <w:t xml:space="preserve"> Wylie Swim Club’s Rules &amp; Regulations</w:t>
      </w:r>
      <w:r w:rsidR="005A7A98">
        <w:rPr>
          <w:rFonts w:ascii="Tahoma" w:hAnsi="Tahoma" w:cs="Tahoma"/>
        </w:rPr>
        <w:t>.</w:t>
      </w:r>
    </w:p>
    <w:p w:rsidR="006B607D" w:rsidRDefault="006B607D" w:rsidP="006B607D">
      <w:pPr>
        <w:numPr>
          <w:ilvl w:val="0"/>
          <w:numId w:val="3"/>
        </w:numPr>
        <w:spacing w:before="0" w:beforeAutospacing="0" w:after="60" w:afterAutospacing="0"/>
        <w:contextualSpacing w:val="0"/>
        <w:rPr>
          <w:rFonts w:ascii="Tahoma" w:hAnsi="Tahoma" w:cs="Tahoma"/>
        </w:rPr>
      </w:pPr>
      <w:r>
        <w:rPr>
          <w:rFonts w:ascii="Tahoma" w:hAnsi="Tahoma" w:cs="Tahoma"/>
        </w:rPr>
        <w:t>Membership entitles the member families free access to the pool as often as desired during regular pool hours</w:t>
      </w:r>
      <w:r w:rsidR="005A7A98">
        <w:rPr>
          <w:rFonts w:ascii="Tahoma" w:hAnsi="Tahoma" w:cs="Tahoma"/>
        </w:rPr>
        <w:t>.</w:t>
      </w:r>
    </w:p>
    <w:p w:rsidR="006B607D" w:rsidRPr="006B607D" w:rsidRDefault="003E4E6A" w:rsidP="006B607D">
      <w:pPr>
        <w:pStyle w:val="Heading2"/>
        <w:rPr>
          <w:rFonts w:ascii="Tahoma" w:hAnsi="Tahoma" w:cs="Tahoma"/>
          <w:sz w:val="24"/>
        </w:rPr>
      </w:pPr>
      <w:r>
        <w:rPr>
          <w:rFonts w:ascii="Tahoma" w:hAnsi="Tahoma" w:cs="Tahoma"/>
          <w:sz w:val="24"/>
        </w:rPr>
        <w:t xml:space="preserve">2013 </w:t>
      </w:r>
      <w:r w:rsidR="006B607D" w:rsidRPr="006B607D">
        <w:rPr>
          <w:rFonts w:ascii="Tahoma" w:hAnsi="Tahoma" w:cs="Tahoma"/>
          <w:sz w:val="24"/>
        </w:rPr>
        <w:t xml:space="preserve">Pool Hours </w:t>
      </w:r>
    </w:p>
    <w:p w:rsidR="006B607D" w:rsidRDefault="006B607D" w:rsidP="006B607D">
      <w:pPr>
        <w:pStyle w:val="BodyTextIndent"/>
        <w:rPr>
          <w:sz w:val="24"/>
        </w:rPr>
      </w:pPr>
      <w:r>
        <w:rPr>
          <w:sz w:val="24"/>
        </w:rPr>
        <w:t>Sunday</w:t>
      </w:r>
      <w:r w:rsidR="004756BB">
        <w:rPr>
          <w:sz w:val="24"/>
        </w:rPr>
        <w:tab/>
      </w:r>
      <w:r w:rsidR="004756BB">
        <w:rPr>
          <w:sz w:val="24"/>
        </w:rPr>
        <w:tab/>
        <w:t xml:space="preserve"> </w:t>
      </w:r>
      <w:r w:rsidR="004756BB">
        <w:rPr>
          <w:sz w:val="24"/>
        </w:rPr>
        <w:tab/>
      </w:r>
      <w:r w:rsidR="004756BB">
        <w:rPr>
          <w:sz w:val="24"/>
        </w:rPr>
        <w:tab/>
        <w:t>1:00pm – 5:00pm</w:t>
      </w:r>
      <w:r w:rsidR="004756BB">
        <w:rPr>
          <w:sz w:val="24"/>
        </w:rPr>
        <w:br/>
      </w:r>
      <w:r w:rsidR="004756BB">
        <w:rPr>
          <w:sz w:val="24"/>
        </w:rPr>
        <w:tab/>
        <w:t>Monday, Tuesday, Thursday</w:t>
      </w:r>
      <w:r w:rsidR="004756BB">
        <w:rPr>
          <w:sz w:val="24"/>
        </w:rPr>
        <w:tab/>
        <w:t>11:00am-8:00pm</w:t>
      </w:r>
      <w:r w:rsidR="004756BB">
        <w:rPr>
          <w:sz w:val="24"/>
        </w:rPr>
        <w:br/>
      </w:r>
      <w:r w:rsidR="004756BB">
        <w:rPr>
          <w:sz w:val="24"/>
        </w:rPr>
        <w:tab/>
        <w:t>Wednesday</w:t>
      </w:r>
      <w:r w:rsidR="004756BB">
        <w:rPr>
          <w:sz w:val="24"/>
        </w:rPr>
        <w:tab/>
      </w:r>
      <w:r w:rsidR="004756BB">
        <w:rPr>
          <w:sz w:val="24"/>
        </w:rPr>
        <w:tab/>
      </w:r>
      <w:r w:rsidR="004756BB">
        <w:rPr>
          <w:sz w:val="24"/>
        </w:rPr>
        <w:tab/>
      </w:r>
      <w:r w:rsidR="004756BB">
        <w:rPr>
          <w:sz w:val="24"/>
        </w:rPr>
        <w:tab/>
        <w:t>11:00am</w:t>
      </w:r>
      <w:r>
        <w:rPr>
          <w:sz w:val="24"/>
        </w:rPr>
        <w:t>-5</w:t>
      </w:r>
      <w:r w:rsidR="004756BB">
        <w:rPr>
          <w:sz w:val="24"/>
        </w:rPr>
        <w:t>:00pm</w:t>
      </w:r>
      <w:r>
        <w:rPr>
          <w:sz w:val="24"/>
        </w:rPr>
        <w:br/>
      </w:r>
      <w:r>
        <w:rPr>
          <w:sz w:val="24"/>
        </w:rPr>
        <w:tab/>
        <w:t>Friday, Saturday</w:t>
      </w:r>
      <w:r>
        <w:rPr>
          <w:sz w:val="24"/>
        </w:rPr>
        <w:tab/>
      </w:r>
      <w:r>
        <w:rPr>
          <w:sz w:val="24"/>
        </w:rPr>
        <w:tab/>
      </w:r>
      <w:r w:rsidR="004756BB">
        <w:rPr>
          <w:sz w:val="24"/>
        </w:rPr>
        <w:tab/>
      </w:r>
      <w:r>
        <w:rPr>
          <w:sz w:val="24"/>
        </w:rPr>
        <w:t>12</w:t>
      </w:r>
      <w:r w:rsidR="004756BB">
        <w:rPr>
          <w:sz w:val="24"/>
        </w:rPr>
        <w:t>:00pm</w:t>
      </w:r>
      <w:r>
        <w:rPr>
          <w:sz w:val="24"/>
        </w:rPr>
        <w:t>-8</w:t>
      </w:r>
      <w:r w:rsidR="004756BB">
        <w:rPr>
          <w:sz w:val="24"/>
        </w:rPr>
        <w:t>:00pm</w:t>
      </w:r>
    </w:p>
    <w:p w:rsidR="00DA6A59" w:rsidRDefault="006B607D" w:rsidP="006B607D">
      <w:pPr>
        <w:numPr>
          <w:ilvl w:val="0"/>
          <w:numId w:val="4"/>
        </w:numPr>
        <w:spacing w:before="0" w:beforeAutospacing="0" w:after="60" w:afterAutospacing="0"/>
        <w:contextualSpacing w:val="0"/>
        <w:rPr>
          <w:rFonts w:ascii="Tahoma" w:hAnsi="Tahoma" w:cs="Tahoma"/>
        </w:rPr>
      </w:pPr>
      <w:r w:rsidRPr="00DA6A59">
        <w:rPr>
          <w:rFonts w:ascii="Tahoma" w:hAnsi="Tahoma" w:cs="Tahoma"/>
        </w:rPr>
        <w:t>Guests are allowed, accompanied by a member - $4.00 at the gate - or - guest pass booklet of 10 pas</w:t>
      </w:r>
      <w:r w:rsidR="00B62695" w:rsidRPr="00DA6A59">
        <w:rPr>
          <w:rFonts w:ascii="Tahoma" w:hAnsi="Tahoma" w:cs="Tahoma"/>
        </w:rPr>
        <w:t xml:space="preserve">ses for $30.00 may be purchased.  </w:t>
      </w:r>
    </w:p>
    <w:p w:rsidR="006B607D" w:rsidRPr="00DA6A59" w:rsidRDefault="006B607D" w:rsidP="006B607D">
      <w:pPr>
        <w:numPr>
          <w:ilvl w:val="0"/>
          <w:numId w:val="4"/>
        </w:numPr>
        <w:spacing w:before="0" w:beforeAutospacing="0" w:after="60" w:afterAutospacing="0"/>
        <w:contextualSpacing w:val="0"/>
        <w:rPr>
          <w:rFonts w:ascii="Tahoma" w:hAnsi="Tahoma" w:cs="Tahoma"/>
        </w:rPr>
      </w:pPr>
      <w:r w:rsidRPr="00DA6A59">
        <w:rPr>
          <w:rFonts w:ascii="Tahoma" w:hAnsi="Tahoma" w:cs="Tahoma"/>
        </w:rPr>
        <w:t>A certified lifeguard is on duty at all times</w:t>
      </w:r>
      <w:r w:rsidR="005A7A98">
        <w:rPr>
          <w:rFonts w:ascii="Tahoma" w:hAnsi="Tahoma" w:cs="Tahoma"/>
        </w:rPr>
        <w:t>.</w:t>
      </w:r>
    </w:p>
    <w:p w:rsidR="006B607D" w:rsidRDefault="006B607D" w:rsidP="006B607D">
      <w:pPr>
        <w:numPr>
          <w:ilvl w:val="0"/>
          <w:numId w:val="4"/>
        </w:numPr>
        <w:tabs>
          <w:tab w:val="left" w:pos="3240"/>
          <w:tab w:val="left" w:pos="6300"/>
        </w:tabs>
        <w:spacing w:before="0" w:beforeAutospacing="0" w:after="60" w:afterAutospacing="0"/>
        <w:contextualSpacing w:val="0"/>
        <w:rPr>
          <w:rFonts w:ascii="Tahoma" w:hAnsi="Tahoma" w:cs="Tahoma"/>
        </w:rPr>
      </w:pPr>
      <w:r>
        <w:rPr>
          <w:rFonts w:ascii="Tahoma" w:hAnsi="Tahoma" w:cs="Tahoma"/>
        </w:rPr>
        <w:t xml:space="preserve">Facilities include:  </w:t>
      </w:r>
    </w:p>
    <w:p w:rsidR="006B607D" w:rsidRDefault="00975A50"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Pr>
          <w:rFonts w:ascii="Tahoma" w:hAnsi="Tahoma" w:cs="Tahoma"/>
        </w:rPr>
        <w:t>Large p</w:t>
      </w:r>
      <w:r w:rsidR="00E75C06">
        <w:rPr>
          <w:rFonts w:ascii="Tahoma" w:hAnsi="Tahoma" w:cs="Tahoma"/>
        </w:rPr>
        <w:t>ool with</w:t>
      </w:r>
      <w:r w:rsidR="00314EEA">
        <w:rPr>
          <w:rFonts w:ascii="Tahoma" w:hAnsi="Tahoma" w:cs="Tahoma"/>
        </w:rPr>
        <w:t xml:space="preserve"> diving board &amp; slide </w:t>
      </w:r>
    </w:p>
    <w:p w:rsidR="006B607D" w:rsidRPr="00DA6A59" w:rsidRDefault="00975A50"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sidRPr="00DA6A59">
        <w:rPr>
          <w:rFonts w:ascii="Tahoma" w:hAnsi="Tahoma" w:cs="Tahoma"/>
        </w:rPr>
        <w:t>Large shaded sitting area</w:t>
      </w:r>
    </w:p>
    <w:p w:rsidR="006B607D" w:rsidRDefault="006B607D"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Pr>
          <w:rFonts w:ascii="Tahoma" w:hAnsi="Tahoma" w:cs="Tahoma"/>
        </w:rPr>
        <w:t>Separate baby pool (for babies &amp; children under 5)</w:t>
      </w:r>
      <w:r>
        <w:rPr>
          <w:rFonts w:ascii="Tahoma" w:hAnsi="Tahoma" w:cs="Tahoma"/>
        </w:rPr>
        <w:tab/>
      </w:r>
    </w:p>
    <w:p w:rsidR="006B607D" w:rsidRDefault="006B607D"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Pr>
          <w:rFonts w:ascii="Tahoma" w:hAnsi="Tahoma" w:cs="Tahoma"/>
        </w:rPr>
        <w:t>BBQ grill &amp; picnic area</w:t>
      </w:r>
    </w:p>
    <w:p w:rsidR="006B607D" w:rsidRDefault="005A7A98"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Pr>
          <w:rFonts w:ascii="Tahoma" w:hAnsi="Tahoma" w:cs="Tahoma"/>
        </w:rPr>
        <w:t>Fully stocked c</w:t>
      </w:r>
      <w:r w:rsidR="006B607D">
        <w:rPr>
          <w:rFonts w:ascii="Tahoma" w:hAnsi="Tahoma" w:cs="Tahoma"/>
        </w:rPr>
        <w:t>oncession stand</w:t>
      </w:r>
      <w:r>
        <w:rPr>
          <w:rFonts w:ascii="Tahoma" w:hAnsi="Tahoma" w:cs="Tahoma"/>
        </w:rPr>
        <w:t xml:space="preserve"> &amp; fountain drinks</w:t>
      </w:r>
    </w:p>
    <w:p w:rsidR="00E75C06" w:rsidRDefault="006B607D"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sidRPr="00E75C06">
        <w:rPr>
          <w:rFonts w:ascii="Tahoma" w:hAnsi="Tahoma" w:cs="Tahoma"/>
        </w:rPr>
        <w:t>Sand volleyball court</w:t>
      </w:r>
      <w:r w:rsidR="00E75C06">
        <w:rPr>
          <w:rFonts w:ascii="Tahoma" w:hAnsi="Tahoma" w:cs="Tahoma"/>
        </w:rPr>
        <w:t xml:space="preserve"> </w:t>
      </w:r>
    </w:p>
    <w:p w:rsidR="006B607D" w:rsidRPr="00E75C06" w:rsidRDefault="006B607D" w:rsidP="006B607D">
      <w:pPr>
        <w:numPr>
          <w:ilvl w:val="1"/>
          <w:numId w:val="4"/>
        </w:numPr>
        <w:tabs>
          <w:tab w:val="left" w:pos="720"/>
          <w:tab w:val="left" w:pos="3240"/>
          <w:tab w:val="left" w:pos="6300"/>
        </w:tabs>
        <w:spacing w:before="0" w:beforeAutospacing="0" w:after="60" w:afterAutospacing="0"/>
        <w:contextualSpacing w:val="0"/>
        <w:rPr>
          <w:rFonts w:ascii="Tahoma" w:hAnsi="Tahoma" w:cs="Tahoma"/>
        </w:rPr>
      </w:pPr>
      <w:r w:rsidRPr="00E75C06">
        <w:rPr>
          <w:rFonts w:ascii="Tahoma" w:hAnsi="Tahoma" w:cs="Tahoma"/>
        </w:rPr>
        <w:t>Men &amp; Women’s showers</w:t>
      </w:r>
      <w:r w:rsidRPr="00E75C06">
        <w:rPr>
          <w:rFonts w:ascii="Tahoma" w:hAnsi="Tahoma" w:cs="Tahoma"/>
        </w:rPr>
        <w:tab/>
      </w:r>
    </w:p>
    <w:p w:rsidR="006B607D" w:rsidRPr="005D212F" w:rsidRDefault="006B607D" w:rsidP="006B607D">
      <w:pPr>
        <w:numPr>
          <w:ilvl w:val="0"/>
          <w:numId w:val="4"/>
        </w:numPr>
        <w:tabs>
          <w:tab w:val="left" w:pos="2880"/>
        </w:tabs>
        <w:spacing w:before="0" w:beforeAutospacing="0" w:after="60" w:afterAutospacing="0"/>
        <w:contextualSpacing w:val="0"/>
        <w:rPr>
          <w:rFonts w:ascii="Tahoma" w:hAnsi="Tahoma" w:cs="Tahoma"/>
          <w:sz w:val="28"/>
        </w:rPr>
      </w:pPr>
      <w:r w:rsidRPr="00772FBB">
        <w:rPr>
          <w:rFonts w:ascii="Tahoma" w:hAnsi="Tahoma" w:cs="Tahoma"/>
        </w:rPr>
        <w:t xml:space="preserve">Private Parties are available for members and their guests after pool hours - </w:t>
      </w:r>
      <w:r w:rsidRPr="00772FBB">
        <w:rPr>
          <w:rFonts w:ascii="Tahoma" w:hAnsi="Tahoma" w:cs="Tahoma"/>
        </w:rPr>
        <w:br/>
        <w:t xml:space="preserve">2 hrs. - </w:t>
      </w:r>
      <w:proofErr w:type="gramStart"/>
      <w:r w:rsidRPr="00772FBB">
        <w:rPr>
          <w:rFonts w:ascii="Tahoma" w:hAnsi="Tahoma" w:cs="Tahoma"/>
        </w:rPr>
        <w:t>includes</w:t>
      </w:r>
      <w:proofErr w:type="gramEnd"/>
      <w:r w:rsidRPr="00772FBB">
        <w:rPr>
          <w:rFonts w:ascii="Tahoma" w:hAnsi="Tahoma" w:cs="Tahoma"/>
        </w:rPr>
        <w:t xml:space="preserve"> life</w:t>
      </w:r>
      <w:r w:rsidR="005D212F">
        <w:rPr>
          <w:rFonts w:ascii="Tahoma" w:hAnsi="Tahoma" w:cs="Tahoma"/>
        </w:rPr>
        <w:t>guard - 40 people or less - $150</w:t>
      </w:r>
      <w:r w:rsidRPr="00772FBB">
        <w:rPr>
          <w:rFonts w:ascii="Tahoma" w:hAnsi="Tahoma" w:cs="Tahoma"/>
        </w:rPr>
        <w:t xml:space="preserve">.00  </w:t>
      </w:r>
      <w:r w:rsidRPr="00772FBB">
        <w:rPr>
          <w:rFonts w:ascii="Tahoma" w:hAnsi="Tahoma" w:cs="Tahoma"/>
        </w:rPr>
        <w:br/>
        <w:t xml:space="preserve">2 hrs. – </w:t>
      </w:r>
      <w:proofErr w:type="gramStart"/>
      <w:r w:rsidRPr="00772FBB">
        <w:rPr>
          <w:rFonts w:ascii="Tahoma" w:hAnsi="Tahoma" w:cs="Tahoma"/>
        </w:rPr>
        <w:t>includes</w:t>
      </w:r>
      <w:proofErr w:type="gramEnd"/>
      <w:r w:rsidRPr="00772FBB">
        <w:rPr>
          <w:rFonts w:ascii="Tahoma" w:hAnsi="Tahoma" w:cs="Tahoma"/>
        </w:rPr>
        <w:t xml:space="preserve"> 2 lifeguards- par</w:t>
      </w:r>
      <w:r w:rsidR="005D212F">
        <w:rPr>
          <w:rFonts w:ascii="Tahoma" w:hAnsi="Tahoma" w:cs="Tahoma"/>
        </w:rPr>
        <w:t>ties with 41 to 80 people - $175</w:t>
      </w:r>
      <w:r w:rsidRPr="00772FBB">
        <w:rPr>
          <w:rFonts w:ascii="Tahoma" w:hAnsi="Tahoma" w:cs="Tahoma"/>
        </w:rPr>
        <w:t xml:space="preserve">.00.  </w:t>
      </w:r>
      <w:r w:rsidRPr="00772FBB">
        <w:rPr>
          <w:rFonts w:ascii="Tahoma" w:hAnsi="Tahoma" w:cs="Tahoma"/>
        </w:rPr>
        <w:br/>
        <w:t xml:space="preserve">Parties of more than 80 people </w:t>
      </w:r>
      <w:r w:rsidR="005D212F">
        <w:rPr>
          <w:rFonts w:ascii="Tahoma" w:hAnsi="Tahoma" w:cs="Tahoma"/>
        </w:rPr>
        <w:t>please check</w:t>
      </w:r>
      <w:r w:rsidRPr="00772FBB">
        <w:rPr>
          <w:rFonts w:ascii="Tahoma" w:hAnsi="Tahoma" w:cs="Tahoma"/>
        </w:rPr>
        <w:t xml:space="preserve"> with management for pricing</w:t>
      </w:r>
    </w:p>
    <w:p w:rsidR="005D212F" w:rsidRDefault="005D212F" w:rsidP="005D212F">
      <w:pPr>
        <w:tabs>
          <w:tab w:val="left" w:pos="2880"/>
        </w:tabs>
        <w:spacing w:before="0" w:beforeAutospacing="0" w:after="60" w:afterAutospacing="0"/>
        <w:ind w:left="720"/>
        <w:contextualSpacing w:val="0"/>
        <w:rPr>
          <w:rFonts w:ascii="Tahoma" w:hAnsi="Tahoma" w:cs="Tahoma"/>
        </w:rPr>
      </w:pPr>
      <w:r>
        <w:rPr>
          <w:rFonts w:ascii="Tahoma" w:hAnsi="Tahoma" w:cs="Tahoma"/>
        </w:rPr>
        <w:t xml:space="preserve">*Special rates for </w:t>
      </w:r>
      <w:r w:rsidR="00357DBB">
        <w:rPr>
          <w:rFonts w:ascii="Tahoma" w:hAnsi="Tahoma" w:cs="Tahoma"/>
        </w:rPr>
        <w:t xml:space="preserve">local </w:t>
      </w:r>
      <w:r>
        <w:rPr>
          <w:rFonts w:ascii="Tahoma" w:hAnsi="Tahoma" w:cs="Tahoma"/>
        </w:rPr>
        <w:t>church groups. Call for information.</w:t>
      </w:r>
    </w:p>
    <w:p w:rsidR="006B607D" w:rsidRPr="006B607D" w:rsidRDefault="006B607D" w:rsidP="006B607D">
      <w:pPr>
        <w:jc w:val="center"/>
        <w:rPr>
          <w:rFonts w:ascii="Eras Demi ITC" w:hAnsi="Eras Demi ITC"/>
          <w:sz w:val="64"/>
        </w:rPr>
      </w:pPr>
      <w:r w:rsidRPr="006B607D">
        <w:rPr>
          <w:rFonts w:ascii="Eras Demi ITC" w:hAnsi="Eras Demi ITC"/>
          <w:sz w:val="64"/>
        </w:rPr>
        <w:lastRenderedPageBreak/>
        <w:t>Wylie Swim Club</w:t>
      </w:r>
    </w:p>
    <w:p w:rsidR="006B607D" w:rsidRPr="006B607D" w:rsidRDefault="006B607D" w:rsidP="006B607D">
      <w:pPr>
        <w:jc w:val="center"/>
        <w:rPr>
          <w:rFonts w:ascii="Eras Demi ITC" w:hAnsi="Eras Demi ITC"/>
          <w:sz w:val="26"/>
        </w:rPr>
      </w:pPr>
      <w:r w:rsidRPr="006B607D">
        <w:rPr>
          <w:rFonts w:ascii="Eras Demi ITC" w:hAnsi="Eras Demi ITC"/>
          <w:sz w:val="26"/>
        </w:rPr>
        <w:t>Mailing Address:</w:t>
      </w:r>
    </w:p>
    <w:p w:rsidR="006B607D" w:rsidRPr="006B607D" w:rsidRDefault="006B607D" w:rsidP="006B607D">
      <w:pPr>
        <w:jc w:val="center"/>
        <w:rPr>
          <w:rFonts w:ascii="Eras Demi ITC" w:hAnsi="Eras Demi ITC"/>
          <w:sz w:val="26"/>
        </w:rPr>
      </w:pPr>
      <w:r w:rsidRPr="006B607D">
        <w:rPr>
          <w:rFonts w:ascii="Eras Demi ITC" w:hAnsi="Eras Demi ITC"/>
          <w:sz w:val="26"/>
        </w:rPr>
        <w:t>7474 BUFFALO GAP ROAD</w:t>
      </w:r>
    </w:p>
    <w:p w:rsidR="006B607D" w:rsidRPr="006B607D" w:rsidRDefault="006B607D" w:rsidP="006B607D">
      <w:pPr>
        <w:jc w:val="center"/>
        <w:rPr>
          <w:rFonts w:ascii="Eras Demi ITC" w:hAnsi="Eras Demi ITC"/>
          <w:sz w:val="26"/>
        </w:rPr>
      </w:pPr>
      <w:r w:rsidRPr="006B607D">
        <w:rPr>
          <w:rFonts w:ascii="Eras Demi ITC" w:hAnsi="Eras Demi ITC"/>
          <w:sz w:val="26"/>
        </w:rPr>
        <w:t>ABILENE, TX 79606</w:t>
      </w:r>
    </w:p>
    <w:p w:rsidR="006B607D" w:rsidRPr="006B607D" w:rsidRDefault="006B607D" w:rsidP="006B607D">
      <w:pPr>
        <w:jc w:val="center"/>
        <w:rPr>
          <w:rFonts w:ascii="Eras Demi ITC" w:hAnsi="Eras Demi ITC"/>
          <w:sz w:val="26"/>
        </w:rPr>
      </w:pPr>
      <w:r w:rsidRPr="006B607D">
        <w:rPr>
          <w:rFonts w:ascii="Eras Demi ITC" w:hAnsi="Eras Demi ITC"/>
          <w:sz w:val="26"/>
        </w:rPr>
        <w:t>698-POOL</w:t>
      </w:r>
    </w:p>
    <w:p w:rsidR="006B607D" w:rsidRDefault="006B607D" w:rsidP="006B607D">
      <w:pPr>
        <w:jc w:val="center"/>
      </w:pPr>
    </w:p>
    <w:p w:rsidR="006B607D" w:rsidRDefault="003E4E6A" w:rsidP="006B607D">
      <w:pPr>
        <w:jc w:val="center"/>
        <w:rPr>
          <w:rFonts w:ascii="Tahoma" w:hAnsi="Tahoma" w:cs="Tahoma"/>
          <w:b/>
          <w:color w:val="000000"/>
          <w:u w:val="single"/>
        </w:rPr>
      </w:pPr>
      <w:r>
        <w:rPr>
          <w:rFonts w:ascii="Tahoma" w:hAnsi="Tahoma" w:cs="Tahoma"/>
          <w:b/>
          <w:color w:val="000000"/>
          <w:u w:val="single"/>
        </w:rPr>
        <w:t xml:space="preserve">2013 </w:t>
      </w:r>
      <w:r w:rsidR="006B607D" w:rsidRPr="006B607D">
        <w:rPr>
          <w:rFonts w:ascii="Tahoma" w:hAnsi="Tahoma" w:cs="Tahoma"/>
          <w:b/>
          <w:color w:val="000000"/>
          <w:u w:val="single"/>
        </w:rPr>
        <w:t>Information Sheet</w:t>
      </w:r>
    </w:p>
    <w:p w:rsidR="006B607D" w:rsidRDefault="006B607D" w:rsidP="006B607D">
      <w:pPr>
        <w:jc w:val="center"/>
        <w:rPr>
          <w:rFonts w:ascii="Tahoma" w:hAnsi="Tahoma" w:cs="Tahoma"/>
          <w:b/>
          <w:color w:val="000000"/>
          <w:u w:val="single"/>
        </w:rPr>
      </w:pPr>
    </w:p>
    <w:p w:rsidR="006B607D" w:rsidRPr="006B607D" w:rsidRDefault="006B607D" w:rsidP="006B607D">
      <w:pPr>
        <w:rPr>
          <w:rFonts w:ascii="Arial" w:hAnsi="Arial"/>
          <w:sz w:val="24"/>
          <w:szCs w:val="24"/>
        </w:rPr>
      </w:pPr>
      <w:r w:rsidRPr="006B607D">
        <w:rPr>
          <w:rFonts w:ascii="Arial" w:hAnsi="Arial"/>
          <w:sz w:val="24"/>
          <w:szCs w:val="24"/>
        </w:rPr>
        <w:t xml:space="preserve">Family Name: </w:t>
      </w:r>
      <w:r>
        <w:rPr>
          <w:rFonts w:ascii="Arial" w:hAnsi="Arial"/>
          <w:sz w:val="24"/>
          <w:szCs w:val="24"/>
        </w:rPr>
        <w:t>_</w:t>
      </w:r>
      <w:r w:rsidRPr="006B607D">
        <w:rPr>
          <w:rFonts w:ascii="Arial" w:hAnsi="Arial"/>
          <w:sz w:val="24"/>
          <w:szCs w:val="24"/>
        </w:rPr>
        <w:t>____________________________________________________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Address: </w:t>
      </w:r>
      <w:r w:rsidRPr="006B607D">
        <w:rPr>
          <w:rFonts w:ascii="Arial" w:hAnsi="Arial"/>
          <w:sz w:val="24"/>
          <w:szCs w:val="24"/>
        </w:rPr>
        <w:tab/>
        <w:t>________________________________________________________</w:t>
      </w:r>
    </w:p>
    <w:p w:rsidR="00357DBB"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Home Phone: ____________________________________ Zip: </w:t>
      </w:r>
      <w:r w:rsidRPr="006B607D">
        <w:rPr>
          <w:rFonts w:ascii="Arial" w:hAnsi="Arial"/>
          <w:sz w:val="24"/>
          <w:szCs w:val="24"/>
        </w:rPr>
        <w:tab/>
        <w:t>_____________</w:t>
      </w:r>
    </w:p>
    <w:p w:rsidR="004756BB" w:rsidRDefault="00357DBB" w:rsidP="006B607D">
      <w:pPr>
        <w:tabs>
          <w:tab w:val="right" w:pos="8640"/>
        </w:tabs>
        <w:spacing w:line="500" w:lineRule="exact"/>
        <w:jc w:val="both"/>
        <w:rPr>
          <w:rFonts w:ascii="Arial" w:hAnsi="Arial"/>
          <w:sz w:val="24"/>
          <w:szCs w:val="24"/>
        </w:rPr>
      </w:pPr>
      <w:r>
        <w:rPr>
          <w:rFonts w:ascii="Arial" w:hAnsi="Arial"/>
          <w:sz w:val="24"/>
          <w:szCs w:val="24"/>
        </w:rPr>
        <w:t>Email____________________________________________________________</w:t>
      </w:r>
    </w:p>
    <w:p w:rsidR="006B607D" w:rsidRPr="006B607D" w:rsidRDefault="004756BB" w:rsidP="004756BB">
      <w:pPr>
        <w:tabs>
          <w:tab w:val="right" w:pos="8640"/>
        </w:tabs>
        <w:spacing w:line="500" w:lineRule="exact"/>
        <w:rPr>
          <w:rFonts w:ascii="Arial" w:hAnsi="Arial"/>
          <w:sz w:val="24"/>
          <w:szCs w:val="24"/>
        </w:rPr>
      </w:pPr>
      <w:r>
        <w:rPr>
          <w:rFonts w:ascii="Arial" w:hAnsi="Arial"/>
          <w:sz w:val="24"/>
          <w:szCs w:val="24"/>
        </w:rPr>
        <w:t>Email 2__________________________________________________________</w:t>
      </w:r>
      <w:r w:rsidR="006B607D" w:rsidRPr="006B607D">
        <w:rPr>
          <w:rFonts w:ascii="Arial" w:hAnsi="Arial"/>
          <w:sz w:val="24"/>
          <w:szCs w:val="24"/>
        </w:rPr>
        <w:br/>
        <w:t xml:space="preserve">Head of Household’s Name: </w:t>
      </w:r>
      <w:r w:rsidR="006B607D" w:rsidRPr="006B607D">
        <w:rPr>
          <w:rFonts w:ascii="Arial" w:hAnsi="Arial"/>
          <w:sz w:val="24"/>
          <w:szCs w:val="24"/>
        </w:rPr>
        <w:tab/>
        <w:t>_________________________________________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Head of Household’s Employer: </w:t>
      </w:r>
      <w:r w:rsidRPr="006B607D">
        <w:rPr>
          <w:rFonts w:ascii="Arial" w:hAnsi="Arial"/>
          <w:sz w:val="24"/>
          <w:szCs w:val="24"/>
        </w:rPr>
        <w:tab/>
        <w:t>______________________________________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Head of Household’s Work Phone: </w:t>
      </w:r>
      <w:r w:rsidRPr="006B607D">
        <w:rPr>
          <w:rFonts w:ascii="Arial" w:hAnsi="Arial"/>
          <w:sz w:val="24"/>
          <w:szCs w:val="24"/>
        </w:rPr>
        <w:tab/>
        <w:t>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Spouse’s Name (if applicable) Name: </w:t>
      </w:r>
      <w:r w:rsidRPr="006B607D">
        <w:rPr>
          <w:rFonts w:ascii="Arial" w:hAnsi="Arial"/>
          <w:sz w:val="24"/>
          <w:szCs w:val="24"/>
        </w:rPr>
        <w:tab/>
        <w:t>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Spouse’s Employer: </w:t>
      </w:r>
      <w:r w:rsidRPr="006B607D">
        <w:rPr>
          <w:rFonts w:ascii="Arial" w:hAnsi="Arial"/>
          <w:sz w:val="24"/>
          <w:szCs w:val="24"/>
        </w:rPr>
        <w:tab/>
        <w:t>_______________________________________________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Spouse’s Work Phone: </w:t>
      </w:r>
      <w:r w:rsidRPr="006B607D">
        <w:rPr>
          <w:rFonts w:ascii="Arial" w:hAnsi="Arial"/>
          <w:sz w:val="24"/>
          <w:szCs w:val="24"/>
        </w:rPr>
        <w:tab/>
        <w:t>_____________________________________________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Alternate Person to call in Emergency: </w:t>
      </w:r>
      <w:r w:rsidRPr="006B607D">
        <w:rPr>
          <w:rFonts w:ascii="Arial" w:hAnsi="Arial"/>
          <w:sz w:val="24"/>
          <w:szCs w:val="24"/>
        </w:rPr>
        <w:tab/>
        <w:t>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Alternate Person’s Phone: </w:t>
      </w:r>
      <w:r w:rsidRPr="006B607D">
        <w:rPr>
          <w:rFonts w:ascii="Arial" w:hAnsi="Arial"/>
          <w:sz w:val="24"/>
          <w:szCs w:val="24"/>
        </w:rPr>
        <w:tab/>
        <w:t>___________________________________________</w:t>
      </w:r>
    </w:p>
    <w:p w:rsidR="006B607D" w:rsidRPr="006B607D" w:rsidRDefault="006B607D" w:rsidP="006B607D">
      <w:pPr>
        <w:tabs>
          <w:tab w:val="right" w:pos="8640"/>
        </w:tabs>
        <w:spacing w:line="500" w:lineRule="exact"/>
        <w:jc w:val="both"/>
        <w:rPr>
          <w:rFonts w:ascii="Arial" w:hAnsi="Arial"/>
          <w:sz w:val="24"/>
          <w:szCs w:val="24"/>
        </w:rPr>
      </w:pPr>
      <w:r w:rsidRPr="006B607D">
        <w:rPr>
          <w:rFonts w:ascii="Arial" w:hAnsi="Arial"/>
          <w:sz w:val="24"/>
          <w:szCs w:val="24"/>
        </w:rPr>
        <w:t xml:space="preserve">Hospital Preference: </w:t>
      </w:r>
      <w:r w:rsidRPr="006B607D">
        <w:rPr>
          <w:rFonts w:ascii="Arial" w:hAnsi="Arial"/>
          <w:sz w:val="24"/>
          <w:szCs w:val="24"/>
        </w:rPr>
        <w:tab/>
        <w:t>_______________________________________________</w:t>
      </w:r>
    </w:p>
    <w:p w:rsidR="006B607D" w:rsidRPr="006B607D" w:rsidRDefault="006B607D" w:rsidP="006B607D">
      <w:pPr>
        <w:tabs>
          <w:tab w:val="right" w:pos="5940"/>
          <w:tab w:val="left" w:pos="6030"/>
          <w:tab w:val="right" w:pos="8640"/>
        </w:tabs>
        <w:spacing w:line="500" w:lineRule="exact"/>
        <w:jc w:val="both"/>
        <w:rPr>
          <w:rFonts w:ascii="Arial" w:hAnsi="Arial"/>
          <w:sz w:val="24"/>
          <w:szCs w:val="24"/>
        </w:rPr>
      </w:pPr>
      <w:r w:rsidRPr="006B607D">
        <w:rPr>
          <w:rFonts w:ascii="Arial" w:hAnsi="Arial"/>
          <w:sz w:val="24"/>
          <w:szCs w:val="24"/>
        </w:rPr>
        <w:t xml:space="preserve">Children’s Physician: </w:t>
      </w:r>
      <w:r w:rsidRPr="006B607D">
        <w:rPr>
          <w:rFonts w:ascii="Arial" w:hAnsi="Arial"/>
          <w:sz w:val="24"/>
          <w:szCs w:val="24"/>
        </w:rPr>
        <w:tab/>
        <w:t>___________________________</w:t>
      </w:r>
      <w:r w:rsidRPr="006B607D">
        <w:rPr>
          <w:rFonts w:ascii="Arial" w:hAnsi="Arial"/>
          <w:sz w:val="24"/>
          <w:szCs w:val="24"/>
        </w:rPr>
        <w:tab/>
        <w:t xml:space="preserve">Phone: </w:t>
      </w:r>
      <w:r w:rsidRPr="006B607D">
        <w:rPr>
          <w:rFonts w:ascii="Arial" w:hAnsi="Arial"/>
          <w:sz w:val="24"/>
          <w:szCs w:val="24"/>
        </w:rPr>
        <w:tab/>
        <w:t>_____________</w:t>
      </w:r>
    </w:p>
    <w:p w:rsidR="006B607D" w:rsidRPr="006B607D" w:rsidRDefault="006B607D" w:rsidP="006B607D">
      <w:pPr>
        <w:tabs>
          <w:tab w:val="right" w:pos="5940"/>
          <w:tab w:val="left" w:pos="6030"/>
          <w:tab w:val="right" w:pos="8640"/>
        </w:tabs>
        <w:spacing w:line="500" w:lineRule="exact"/>
        <w:jc w:val="both"/>
        <w:rPr>
          <w:rFonts w:ascii="Arial" w:hAnsi="Arial"/>
          <w:sz w:val="24"/>
          <w:szCs w:val="24"/>
        </w:rPr>
      </w:pPr>
      <w:r w:rsidRPr="006B607D">
        <w:rPr>
          <w:rFonts w:ascii="Arial" w:hAnsi="Arial"/>
          <w:sz w:val="24"/>
          <w:szCs w:val="24"/>
        </w:rPr>
        <w:t xml:space="preserve">Adult’s Physician: </w:t>
      </w:r>
      <w:r w:rsidRPr="006B607D">
        <w:rPr>
          <w:rFonts w:ascii="Arial" w:hAnsi="Arial"/>
          <w:sz w:val="24"/>
          <w:szCs w:val="24"/>
        </w:rPr>
        <w:tab/>
        <w:t xml:space="preserve">_____________________________ </w:t>
      </w:r>
      <w:r w:rsidRPr="006B607D">
        <w:rPr>
          <w:rFonts w:ascii="Arial" w:hAnsi="Arial"/>
          <w:sz w:val="24"/>
          <w:szCs w:val="24"/>
        </w:rPr>
        <w:tab/>
        <w:t xml:space="preserve">Phone: </w:t>
      </w:r>
      <w:r w:rsidRPr="006B607D">
        <w:rPr>
          <w:rFonts w:ascii="Arial" w:hAnsi="Arial"/>
          <w:sz w:val="24"/>
          <w:szCs w:val="24"/>
        </w:rPr>
        <w:tab/>
        <w:t>_____________</w:t>
      </w:r>
    </w:p>
    <w:p w:rsidR="006B607D" w:rsidRPr="006B607D" w:rsidRDefault="006B607D" w:rsidP="006B607D">
      <w:pPr>
        <w:spacing w:line="500" w:lineRule="exact"/>
        <w:jc w:val="both"/>
        <w:rPr>
          <w:rFonts w:ascii="Arial" w:hAnsi="Arial"/>
          <w:sz w:val="24"/>
          <w:szCs w:val="24"/>
          <w:u w:val="single"/>
        </w:rPr>
      </w:pPr>
      <w:r w:rsidRPr="006B607D">
        <w:rPr>
          <w:rFonts w:ascii="Arial" w:hAnsi="Arial"/>
          <w:sz w:val="24"/>
          <w:szCs w:val="24"/>
          <w:u w:val="single"/>
        </w:rPr>
        <w:t>Children’s Names</w:t>
      </w:r>
      <w:r w:rsidRPr="006B607D">
        <w:rPr>
          <w:rFonts w:ascii="Arial" w:hAnsi="Arial"/>
          <w:sz w:val="24"/>
          <w:szCs w:val="24"/>
        </w:rPr>
        <w:t xml:space="preserve"> - include last name, if different:</w:t>
      </w:r>
      <w:r w:rsidRPr="006B607D">
        <w:rPr>
          <w:rFonts w:ascii="Arial" w:hAnsi="Arial"/>
          <w:sz w:val="24"/>
          <w:szCs w:val="24"/>
        </w:rPr>
        <w:tab/>
        <w:t xml:space="preserve">   </w:t>
      </w:r>
      <w:r w:rsidRPr="006B607D">
        <w:rPr>
          <w:rFonts w:ascii="Arial" w:hAnsi="Arial"/>
          <w:sz w:val="24"/>
          <w:szCs w:val="24"/>
          <w:u w:val="single"/>
        </w:rPr>
        <w:t>Age</w:t>
      </w:r>
      <w:r w:rsidRPr="006B607D">
        <w:rPr>
          <w:rFonts w:ascii="Arial" w:hAnsi="Arial"/>
          <w:sz w:val="24"/>
          <w:szCs w:val="24"/>
        </w:rPr>
        <w:tab/>
      </w:r>
      <w:r w:rsidRPr="006B607D">
        <w:rPr>
          <w:rFonts w:ascii="Arial" w:hAnsi="Arial"/>
          <w:sz w:val="24"/>
          <w:szCs w:val="24"/>
        </w:rPr>
        <w:tab/>
      </w:r>
      <w:r w:rsidRPr="006B607D">
        <w:rPr>
          <w:rFonts w:ascii="Arial" w:hAnsi="Arial"/>
          <w:sz w:val="24"/>
          <w:szCs w:val="24"/>
          <w:u w:val="single"/>
        </w:rPr>
        <w:t>Date of Birth</w:t>
      </w:r>
    </w:p>
    <w:p w:rsidR="006B607D" w:rsidRPr="006B607D" w:rsidRDefault="006B607D" w:rsidP="006B607D">
      <w:pPr>
        <w:jc w:val="both"/>
        <w:rPr>
          <w:rFonts w:ascii="Arial" w:hAnsi="Arial"/>
          <w:i/>
          <w:iCs/>
          <w:sz w:val="24"/>
          <w:szCs w:val="24"/>
        </w:rPr>
      </w:pPr>
      <w:r w:rsidRPr="006B607D">
        <w:rPr>
          <w:rFonts w:ascii="Arial" w:hAnsi="Arial"/>
          <w:i/>
          <w:iCs/>
          <w:sz w:val="24"/>
          <w:szCs w:val="24"/>
        </w:rPr>
        <w:t>(</w:t>
      </w:r>
      <w:proofErr w:type="gramStart"/>
      <w:r w:rsidRPr="006B607D">
        <w:rPr>
          <w:rFonts w:ascii="Arial" w:hAnsi="Arial"/>
          <w:i/>
          <w:iCs/>
          <w:sz w:val="24"/>
          <w:szCs w:val="24"/>
        </w:rPr>
        <w:t>only</w:t>
      </w:r>
      <w:proofErr w:type="gramEnd"/>
      <w:r w:rsidRPr="006B607D">
        <w:rPr>
          <w:rFonts w:ascii="Arial" w:hAnsi="Arial"/>
          <w:i/>
          <w:iCs/>
          <w:sz w:val="24"/>
          <w:szCs w:val="24"/>
        </w:rPr>
        <w:t xml:space="preserve"> unmarried children living at home under the age of 25)</w:t>
      </w:r>
    </w:p>
    <w:p w:rsidR="006B607D" w:rsidRPr="006B607D" w:rsidRDefault="006B607D" w:rsidP="006B607D">
      <w:pPr>
        <w:spacing w:line="500" w:lineRule="exact"/>
        <w:jc w:val="both"/>
        <w:rPr>
          <w:rFonts w:ascii="Arial" w:hAnsi="Arial"/>
          <w:sz w:val="24"/>
          <w:szCs w:val="24"/>
        </w:rPr>
      </w:pPr>
      <w:r w:rsidRPr="006B607D">
        <w:rPr>
          <w:rFonts w:ascii="Arial" w:hAnsi="Arial"/>
          <w:sz w:val="24"/>
          <w:szCs w:val="24"/>
        </w:rPr>
        <w:t>1. _____________________________________</w:t>
      </w:r>
      <w:r w:rsidRPr="006B607D">
        <w:rPr>
          <w:rFonts w:ascii="Arial" w:hAnsi="Arial"/>
          <w:sz w:val="24"/>
          <w:szCs w:val="24"/>
        </w:rPr>
        <w:tab/>
        <w:t>______</w:t>
      </w:r>
      <w:r w:rsidRPr="006B607D">
        <w:rPr>
          <w:rFonts w:ascii="Arial" w:hAnsi="Arial"/>
          <w:sz w:val="24"/>
          <w:szCs w:val="24"/>
        </w:rPr>
        <w:tab/>
        <w:t>__________</w:t>
      </w:r>
    </w:p>
    <w:p w:rsidR="006B607D" w:rsidRPr="006B607D" w:rsidRDefault="006B607D" w:rsidP="006B607D">
      <w:pPr>
        <w:spacing w:line="500" w:lineRule="exact"/>
        <w:jc w:val="both"/>
        <w:rPr>
          <w:rFonts w:ascii="Arial" w:hAnsi="Arial"/>
          <w:sz w:val="24"/>
          <w:szCs w:val="24"/>
        </w:rPr>
      </w:pPr>
      <w:r w:rsidRPr="006B607D">
        <w:rPr>
          <w:rFonts w:ascii="Arial" w:hAnsi="Arial"/>
          <w:sz w:val="24"/>
          <w:szCs w:val="24"/>
        </w:rPr>
        <w:t>2. _____________________________________</w:t>
      </w:r>
      <w:r w:rsidRPr="006B607D">
        <w:rPr>
          <w:rFonts w:ascii="Arial" w:hAnsi="Arial"/>
          <w:sz w:val="24"/>
          <w:szCs w:val="24"/>
        </w:rPr>
        <w:tab/>
        <w:t>______</w:t>
      </w:r>
      <w:r w:rsidRPr="006B607D">
        <w:rPr>
          <w:rFonts w:ascii="Arial" w:hAnsi="Arial"/>
          <w:sz w:val="24"/>
          <w:szCs w:val="24"/>
        </w:rPr>
        <w:tab/>
        <w:t>__________</w:t>
      </w:r>
    </w:p>
    <w:p w:rsidR="006B607D" w:rsidRPr="006B607D" w:rsidRDefault="006B607D" w:rsidP="006B607D">
      <w:pPr>
        <w:spacing w:line="500" w:lineRule="exact"/>
        <w:jc w:val="both"/>
        <w:rPr>
          <w:rFonts w:ascii="Arial" w:hAnsi="Arial"/>
          <w:sz w:val="24"/>
          <w:szCs w:val="24"/>
        </w:rPr>
      </w:pPr>
      <w:r w:rsidRPr="006B607D">
        <w:rPr>
          <w:rFonts w:ascii="Arial" w:hAnsi="Arial"/>
          <w:sz w:val="24"/>
          <w:szCs w:val="24"/>
        </w:rPr>
        <w:t>3. _____________________________________</w:t>
      </w:r>
      <w:r w:rsidRPr="006B607D">
        <w:rPr>
          <w:rFonts w:ascii="Arial" w:hAnsi="Arial"/>
          <w:sz w:val="24"/>
          <w:szCs w:val="24"/>
        </w:rPr>
        <w:tab/>
        <w:t>______</w:t>
      </w:r>
      <w:r w:rsidRPr="006B607D">
        <w:rPr>
          <w:rFonts w:ascii="Arial" w:hAnsi="Arial"/>
          <w:sz w:val="24"/>
          <w:szCs w:val="24"/>
        </w:rPr>
        <w:tab/>
        <w:t>__________</w:t>
      </w:r>
    </w:p>
    <w:p w:rsidR="006B607D" w:rsidRPr="006B607D" w:rsidRDefault="006B607D" w:rsidP="006B607D">
      <w:pPr>
        <w:spacing w:line="500" w:lineRule="exact"/>
        <w:jc w:val="both"/>
        <w:rPr>
          <w:rFonts w:ascii="Arial" w:hAnsi="Arial"/>
          <w:sz w:val="24"/>
          <w:szCs w:val="24"/>
        </w:rPr>
      </w:pPr>
      <w:r w:rsidRPr="006B607D">
        <w:rPr>
          <w:rFonts w:ascii="Arial" w:hAnsi="Arial"/>
          <w:sz w:val="24"/>
          <w:szCs w:val="24"/>
        </w:rPr>
        <w:t>4. _____________________________________</w:t>
      </w:r>
      <w:r w:rsidRPr="006B607D">
        <w:rPr>
          <w:rFonts w:ascii="Arial" w:hAnsi="Arial"/>
          <w:sz w:val="24"/>
          <w:szCs w:val="24"/>
        </w:rPr>
        <w:tab/>
        <w:t>______</w:t>
      </w:r>
      <w:r w:rsidRPr="006B607D">
        <w:rPr>
          <w:rFonts w:ascii="Arial" w:hAnsi="Arial"/>
          <w:sz w:val="24"/>
          <w:szCs w:val="24"/>
        </w:rPr>
        <w:tab/>
        <w:t>__________</w:t>
      </w:r>
    </w:p>
    <w:p w:rsidR="006B607D" w:rsidRDefault="006B607D" w:rsidP="006B607D">
      <w:pPr>
        <w:spacing w:line="500" w:lineRule="exact"/>
        <w:jc w:val="both"/>
        <w:rPr>
          <w:rFonts w:ascii="Arial" w:hAnsi="Arial"/>
          <w:sz w:val="24"/>
          <w:szCs w:val="24"/>
        </w:rPr>
      </w:pPr>
      <w:r w:rsidRPr="006B607D">
        <w:rPr>
          <w:rFonts w:ascii="Arial" w:hAnsi="Arial"/>
          <w:sz w:val="24"/>
          <w:szCs w:val="24"/>
        </w:rPr>
        <w:t>5. _____________________________________</w:t>
      </w:r>
      <w:r w:rsidRPr="006B607D">
        <w:rPr>
          <w:rFonts w:ascii="Arial" w:hAnsi="Arial"/>
          <w:sz w:val="24"/>
          <w:szCs w:val="24"/>
        </w:rPr>
        <w:tab/>
        <w:t>______</w:t>
      </w:r>
      <w:r w:rsidRPr="006B607D">
        <w:rPr>
          <w:rFonts w:ascii="Arial" w:hAnsi="Arial"/>
          <w:sz w:val="24"/>
          <w:szCs w:val="24"/>
        </w:rPr>
        <w:tab/>
        <w:t>__________</w:t>
      </w:r>
    </w:p>
    <w:p w:rsidR="006B607D" w:rsidRDefault="004756BB" w:rsidP="004756BB">
      <w:pPr>
        <w:spacing w:line="500" w:lineRule="exact"/>
        <w:jc w:val="both"/>
        <w:rPr>
          <w:rFonts w:ascii="Tahoma" w:hAnsi="Tahoma" w:cs="Tahoma"/>
          <w:sz w:val="24"/>
          <w:szCs w:val="24"/>
        </w:rPr>
      </w:pPr>
      <w:r>
        <w:rPr>
          <w:rFonts w:ascii="Arial" w:hAnsi="Arial"/>
          <w:sz w:val="24"/>
          <w:szCs w:val="24"/>
        </w:rPr>
        <w:t>6. _____________________________________</w:t>
      </w:r>
      <w:r>
        <w:rPr>
          <w:rFonts w:ascii="Arial" w:hAnsi="Arial"/>
          <w:sz w:val="24"/>
          <w:szCs w:val="24"/>
        </w:rPr>
        <w:tab/>
        <w:t>______</w:t>
      </w:r>
      <w:r>
        <w:rPr>
          <w:rFonts w:ascii="Arial" w:hAnsi="Arial"/>
          <w:sz w:val="24"/>
          <w:szCs w:val="24"/>
        </w:rPr>
        <w:tab/>
        <w:t>__________</w:t>
      </w:r>
    </w:p>
    <w:p w:rsidR="00357DBB" w:rsidRPr="006B607D" w:rsidRDefault="00357DBB" w:rsidP="006B607D">
      <w:pPr>
        <w:tabs>
          <w:tab w:val="left" w:pos="2880"/>
        </w:tabs>
        <w:spacing w:before="0" w:beforeAutospacing="0" w:after="60" w:afterAutospacing="0"/>
        <w:ind w:left="720"/>
        <w:contextualSpacing w:val="0"/>
        <w:rPr>
          <w:rFonts w:ascii="Tahoma" w:hAnsi="Tahoma" w:cs="Tahoma"/>
          <w:sz w:val="24"/>
          <w:szCs w:val="24"/>
        </w:rPr>
        <w:sectPr w:rsidR="00357DBB" w:rsidRPr="006B607D" w:rsidSect="00357DBB">
          <w:pgSz w:w="12240" w:h="15840"/>
          <w:pgMar w:top="720" w:right="1800" w:bottom="720" w:left="1800" w:header="720" w:footer="720" w:gutter="0"/>
          <w:cols w:space="720"/>
          <w:docGrid w:linePitch="360"/>
        </w:sectPr>
      </w:pPr>
    </w:p>
    <w:p w:rsidR="00FC11E1" w:rsidRPr="00FC11E1" w:rsidRDefault="00436F27" w:rsidP="00FC11E1">
      <w:pPr>
        <w:tabs>
          <w:tab w:val="center" w:pos="4968"/>
          <w:tab w:val="right" w:pos="9936"/>
        </w:tabs>
        <w:spacing w:before="0" w:beforeAutospacing="0" w:after="0" w:afterAutospacing="0"/>
        <w:contextualSpacing w:val="0"/>
        <w:rPr>
          <w:rFonts w:ascii="Times New Roman" w:eastAsia="Times New Roman" w:hAnsi="Times New Roman"/>
          <w:sz w:val="28"/>
          <w:szCs w:val="20"/>
        </w:rPr>
      </w:pPr>
      <w:r w:rsidRPr="00436F27">
        <w:rPr>
          <w:rFonts w:ascii="Times New Roman" w:eastAsia="Times New Roman" w:hAnsi="Times New Roman"/>
          <w:b/>
          <w:noProof/>
          <w:sz w:val="20"/>
          <w:szCs w:val="20"/>
        </w:rPr>
        <w:lastRenderedPageBreak/>
        <w:pict>
          <v:shape id="_x0000_s1040" type="#_x0000_t202" style="position:absolute;margin-left:387.45pt;margin-top:4.65pt;width:126pt;height:27pt;z-index:251656704">
            <v:textbox>
              <w:txbxContent>
                <w:p w:rsidR="00803E21" w:rsidRPr="00B62695" w:rsidRDefault="00803E21" w:rsidP="00FC11E1">
                  <w:pPr>
                    <w:pStyle w:val="Heading1"/>
                    <w:jc w:val="center"/>
                    <w:rPr>
                      <w:rFonts w:ascii="Times New Roman" w:hAnsi="Times New Roman"/>
                      <w:color w:val="000000"/>
                      <w:sz w:val="36"/>
                    </w:rPr>
                  </w:pPr>
                  <w:r w:rsidRPr="00B62695">
                    <w:rPr>
                      <w:rFonts w:ascii="Times New Roman" w:hAnsi="Times New Roman"/>
                      <w:color w:val="000000"/>
                      <w:sz w:val="36"/>
                    </w:rPr>
                    <w:t>WSC COPY</w:t>
                  </w:r>
                </w:p>
              </w:txbxContent>
            </v:textbox>
          </v:shape>
        </w:pict>
      </w:r>
      <w:r w:rsidR="00FC11E1" w:rsidRPr="00FC11E1">
        <w:rPr>
          <w:rFonts w:ascii="Times New Roman" w:eastAsia="Times New Roman" w:hAnsi="Times New Roman"/>
          <w:b/>
          <w:sz w:val="28"/>
          <w:szCs w:val="20"/>
        </w:rPr>
        <w:tab/>
        <w:t>WYLIE SWIM CLUB</w:t>
      </w:r>
      <w:r w:rsidR="00FC11E1" w:rsidRPr="00FC11E1">
        <w:rPr>
          <w:rFonts w:ascii="Times New Roman" w:eastAsia="Times New Roman" w:hAnsi="Times New Roman"/>
          <w:b/>
          <w:sz w:val="28"/>
          <w:szCs w:val="20"/>
        </w:rPr>
        <w:tab/>
      </w:r>
    </w:p>
    <w:p w:rsidR="00FC11E1" w:rsidRPr="00FC11E1" w:rsidRDefault="00FC11E1" w:rsidP="00FC11E1">
      <w:pPr>
        <w:spacing w:before="0" w:beforeAutospacing="0" w:after="0" w:afterAutospacing="0"/>
        <w:contextualSpacing w:val="0"/>
        <w:jc w:val="center"/>
        <w:rPr>
          <w:rFonts w:ascii="Times New Roman" w:eastAsia="Times New Roman" w:hAnsi="Times New Roman"/>
          <w:sz w:val="28"/>
          <w:szCs w:val="20"/>
        </w:rPr>
      </w:pPr>
      <w:r w:rsidRPr="00FC11E1">
        <w:rPr>
          <w:rFonts w:ascii="Times New Roman" w:eastAsia="Times New Roman" w:hAnsi="Times New Roman"/>
          <w:b/>
          <w:sz w:val="28"/>
          <w:szCs w:val="20"/>
        </w:rPr>
        <w:t>RULES AND REGULATIONS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These rules and regulations are designed to enhance clean moral behavior while emphasizing the importance of family activities.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w:t>
      </w:r>
      <w:r w:rsidRPr="00FC11E1">
        <w:rPr>
          <w:rFonts w:ascii="Times New Roman" w:eastAsia="Times New Roman" w:hAnsi="Times New Roman"/>
          <w:sz w:val="24"/>
          <w:szCs w:val="20"/>
        </w:rPr>
        <w:tab/>
        <w:t xml:space="preserve">No alcohol, tobacco products, abusive language, obscene gestures or clothing or accessories displaying any of these items will be allowed.  No public displays of affection, excessive rough play, </w:t>
      </w:r>
      <w:proofErr w:type="gramStart"/>
      <w:r w:rsidRPr="00FC11E1">
        <w:rPr>
          <w:rFonts w:ascii="Times New Roman" w:eastAsia="Times New Roman" w:hAnsi="Times New Roman"/>
          <w:sz w:val="24"/>
          <w:szCs w:val="20"/>
        </w:rPr>
        <w:t>running,</w:t>
      </w:r>
      <w:proofErr w:type="gramEnd"/>
      <w:r w:rsidRPr="00FC11E1">
        <w:rPr>
          <w:rFonts w:ascii="Times New Roman" w:eastAsia="Times New Roman" w:hAnsi="Times New Roman"/>
          <w:sz w:val="24"/>
          <w:szCs w:val="20"/>
        </w:rPr>
        <w:t xml:space="preserve"> skateboarding, skating, or riding in or around the pool area or extremely loud music will be allowed. No disrespect towards any Swim Club staff will be tolerated.</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2.</w:t>
      </w:r>
      <w:r w:rsidRPr="00FC11E1">
        <w:rPr>
          <w:rFonts w:ascii="Times New Roman" w:eastAsia="Times New Roman" w:hAnsi="Times New Roman"/>
          <w:sz w:val="24"/>
          <w:szCs w:val="20"/>
        </w:rPr>
        <w:tab/>
      </w:r>
      <w:r w:rsidRPr="00FC11E1">
        <w:rPr>
          <w:rFonts w:ascii="Times New Roman" w:eastAsia="Times New Roman" w:hAnsi="Times New Roman"/>
          <w:sz w:val="24"/>
          <w:szCs w:val="20"/>
          <w:u w:val="single"/>
        </w:rPr>
        <w:t xml:space="preserve">All swimwear must be </w:t>
      </w:r>
      <w:r w:rsidRPr="00FC11E1">
        <w:rPr>
          <w:rFonts w:ascii="Times New Roman" w:eastAsia="Times New Roman" w:hAnsi="Times New Roman"/>
          <w:b/>
          <w:sz w:val="24"/>
          <w:szCs w:val="20"/>
          <w:u w:val="single"/>
        </w:rPr>
        <w:t>modest</w:t>
      </w:r>
      <w:r w:rsidRPr="00FC11E1">
        <w:rPr>
          <w:rFonts w:ascii="Times New Roman" w:eastAsia="Times New Roman" w:hAnsi="Times New Roman"/>
          <w:sz w:val="24"/>
          <w:szCs w:val="20"/>
          <w:u w:val="single"/>
        </w:rPr>
        <w:t xml:space="preserve"> and in good taste</w:t>
      </w:r>
      <w:r w:rsidRPr="00FC11E1">
        <w:rPr>
          <w:rFonts w:ascii="Times New Roman" w:eastAsia="Times New Roman" w:hAnsi="Times New Roman"/>
          <w:sz w:val="24"/>
          <w:szCs w:val="20"/>
        </w:rPr>
        <w:t xml:space="preserve">.  Women and girls may be asked to wear a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roofErr w:type="gramStart"/>
      <w:r w:rsidRPr="00FC11E1">
        <w:rPr>
          <w:rFonts w:ascii="Times New Roman" w:eastAsia="Times New Roman" w:hAnsi="Times New Roman"/>
          <w:sz w:val="24"/>
          <w:szCs w:val="20"/>
        </w:rPr>
        <w:t>t-shirt</w:t>
      </w:r>
      <w:proofErr w:type="gramEnd"/>
      <w:r w:rsidRPr="00FC11E1">
        <w:rPr>
          <w:rFonts w:ascii="Times New Roman" w:eastAsia="Times New Roman" w:hAnsi="Times New Roman"/>
          <w:sz w:val="24"/>
          <w:szCs w:val="20"/>
        </w:rPr>
        <w:t xml:space="preserve"> over their swimsuit if it is too revealing.  All decisions regarding swimwear will be left to the discretion of the managers and staff.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3.</w:t>
      </w:r>
      <w:r w:rsidRPr="00FC11E1">
        <w:rPr>
          <w:rFonts w:ascii="Times New Roman" w:eastAsia="Times New Roman" w:hAnsi="Times New Roman"/>
          <w:sz w:val="24"/>
          <w:szCs w:val="20"/>
        </w:rPr>
        <w:tab/>
        <w:t>The lifeguards, managers and/or employees of the Club will enforce all rules and regulations of the Wylie Swim Club.</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4.</w:t>
      </w:r>
      <w:r w:rsidRPr="00FC11E1">
        <w:rPr>
          <w:rFonts w:ascii="Times New Roman" w:eastAsia="Times New Roman" w:hAnsi="Times New Roman"/>
          <w:sz w:val="24"/>
          <w:szCs w:val="20"/>
        </w:rPr>
        <w:tab/>
        <w:t xml:space="preserve">Members are allowed to bring their own food &amp; </w:t>
      </w:r>
      <w:r w:rsidR="00654DA6">
        <w:rPr>
          <w:rFonts w:ascii="Times New Roman" w:eastAsia="Times New Roman" w:hAnsi="Times New Roman"/>
          <w:sz w:val="24"/>
          <w:szCs w:val="20"/>
        </w:rPr>
        <w:t xml:space="preserve">non-alcoholic </w:t>
      </w:r>
      <w:r w:rsidRPr="00FC11E1">
        <w:rPr>
          <w:rFonts w:ascii="Times New Roman" w:eastAsia="Times New Roman" w:hAnsi="Times New Roman"/>
          <w:sz w:val="24"/>
          <w:szCs w:val="20"/>
        </w:rPr>
        <w:t>beverage as long as it is not in glass containers.  Each member is required to clean up after themselves and to properly dispose of their trash.</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5.</w:t>
      </w:r>
      <w:r w:rsidRPr="00FC11E1">
        <w:rPr>
          <w:rFonts w:ascii="Times New Roman" w:eastAsia="Times New Roman" w:hAnsi="Times New Roman"/>
          <w:sz w:val="24"/>
          <w:szCs w:val="20"/>
        </w:rPr>
        <w:tab/>
        <w:t>The Wylie Swim Club will not be responsible for lost or stolen personal items including jewelry, clothing, shoes, etc.</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6.</w:t>
      </w:r>
      <w:r w:rsidRPr="00FC11E1">
        <w:rPr>
          <w:rFonts w:ascii="Times New Roman" w:eastAsia="Times New Roman" w:hAnsi="Times New Roman"/>
          <w:sz w:val="24"/>
          <w:szCs w:val="20"/>
        </w:rPr>
        <w:tab/>
        <w:t>The Wylie Swim Club’s membership is private and limited to family memberships.  A family membership consists of the head of household, spouse (if applicable), and all unmarried children living in the home under the age of 25.  All family members must live in the same house.</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B62695" w:rsidP="00FC11E1">
      <w:pPr>
        <w:spacing w:before="0" w:beforeAutospacing="0" w:after="0" w:afterAutospacing="0"/>
        <w:contextualSpacing w:val="0"/>
        <w:rPr>
          <w:rFonts w:ascii="Times New Roman" w:eastAsia="Times New Roman" w:hAnsi="Times New Roman"/>
          <w:sz w:val="24"/>
          <w:szCs w:val="20"/>
        </w:rPr>
      </w:pPr>
      <w:r>
        <w:rPr>
          <w:rFonts w:ascii="Times New Roman" w:eastAsia="Times New Roman" w:hAnsi="Times New Roman"/>
          <w:sz w:val="24"/>
          <w:szCs w:val="20"/>
        </w:rPr>
        <w:t>7.</w:t>
      </w:r>
      <w:r>
        <w:rPr>
          <w:rFonts w:ascii="Times New Roman" w:eastAsia="Times New Roman" w:hAnsi="Times New Roman"/>
          <w:sz w:val="24"/>
          <w:szCs w:val="20"/>
        </w:rPr>
        <w:tab/>
        <w:t xml:space="preserve">Children under the age of </w:t>
      </w:r>
      <w:r w:rsidR="00FC11E1" w:rsidRPr="00FC11E1">
        <w:rPr>
          <w:rFonts w:ascii="Times New Roman" w:eastAsia="Times New Roman" w:hAnsi="Times New Roman"/>
          <w:sz w:val="24"/>
          <w:szCs w:val="20"/>
        </w:rPr>
        <w:t xml:space="preserve">8 must be accompanied by a parent or guardian.  </w:t>
      </w:r>
      <w:proofErr w:type="gramStart"/>
      <w:r w:rsidR="00FC11E1" w:rsidRPr="00FC11E1">
        <w:rPr>
          <w:rFonts w:ascii="Times New Roman" w:eastAsia="Times New Roman" w:hAnsi="Times New Roman"/>
          <w:sz w:val="24"/>
          <w:szCs w:val="20"/>
        </w:rPr>
        <w:t>Children 8 or over without parental direction may be asked to demonstrate swimming abilities for safety purposes before being allowed to swim.</w:t>
      </w:r>
      <w:proofErr w:type="gramEnd"/>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8.</w:t>
      </w:r>
      <w:r w:rsidRPr="00FC11E1">
        <w:rPr>
          <w:rFonts w:ascii="Times New Roman" w:eastAsia="Times New Roman" w:hAnsi="Times New Roman"/>
          <w:sz w:val="24"/>
          <w:szCs w:val="20"/>
        </w:rPr>
        <w:tab/>
        <w:t>Members and guests must adhere to all posted rules on the premises.  Showering before entrance to the pool is a City Ordinance and must be abided by.</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9.</w:t>
      </w:r>
      <w:r w:rsidRPr="00FC11E1">
        <w:rPr>
          <w:rFonts w:ascii="Times New Roman" w:eastAsia="Times New Roman" w:hAnsi="Times New Roman"/>
          <w:sz w:val="24"/>
          <w:szCs w:val="20"/>
        </w:rPr>
        <w:tab/>
        <w:t>Guests must be accompanied by a member.  Only 3 guests per member are allowed at any one time.  Guests must check-in and pay at the gate.  Guest pass booklets may be purchased at the counter.  All guests must leave the premises at the time the member leaves with which they came.</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10.</w:t>
      </w:r>
      <w:r w:rsidRPr="00FC11E1">
        <w:rPr>
          <w:rFonts w:ascii="Times New Roman" w:eastAsia="Times New Roman" w:hAnsi="Times New Roman"/>
          <w:sz w:val="24"/>
          <w:szCs w:val="20"/>
        </w:rPr>
        <w:tab/>
        <w:t>It is understood that the member is responsible for the conduct of their guest(s).  The guest(s) must adhere to all rules and regulations of the Wylie Swim Club.</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11.</w:t>
      </w:r>
      <w:r w:rsidRPr="00FC11E1">
        <w:rPr>
          <w:rFonts w:ascii="Times New Roman" w:eastAsia="Times New Roman" w:hAnsi="Times New Roman"/>
          <w:sz w:val="24"/>
          <w:szCs w:val="20"/>
        </w:rPr>
        <w:tab/>
        <w:t>Use of floats, tubes, water guns and other water toys in the pool will be left up to the discretion of the lifeguards and managers.  Weight limit on the diving board and slide is 250 pounds.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12.</w:t>
      </w:r>
      <w:r w:rsidRPr="00FC11E1">
        <w:rPr>
          <w:rFonts w:ascii="Times New Roman" w:eastAsia="Times New Roman" w:hAnsi="Times New Roman"/>
          <w:sz w:val="24"/>
          <w:szCs w:val="20"/>
        </w:rPr>
        <w:tab/>
        <w:t>During times when a lifeguard is not on duty and present at pool side the manager may order all members and guests from the pool and at any rate shall order all children under the age of 17 from the pool.  “Adult Swims” will be called at the discretion of the lifeguards and/or managers.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13.</w:t>
      </w:r>
      <w:r w:rsidRPr="00FC11E1">
        <w:rPr>
          <w:rFonts w:ascii="Times New Roman" w:eastAsia="Times New Roman" w:hAnsi="Times New Roman"/>
          <w:sz w:val="24"/>
          <w:szCs w:val="20"/>
        </w:rPr>
        <w:tab/>
        <w:t>All members and guests shall be subject to all directives issued by lifeguards.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357DBB" w:rsidRDefault="00357DBB" w:rsidP="00FC11E1">
      <w:pPr>
        <w:spacing w:before="0" w:beforeAutospacing="0" w:after="0" w:afterAutospacing="0"/>
        <w:contextualSpacing w:val="0"/>
        <w:rPr>
          <w:rFonts w:ascii="Times New Roman" w:eastAsia="Times New Roman" w:hAnsi="Times New Roman"/>
          <w:sz w:val="24"/>
          <w:szCs w:val="20"/>
        </w:rPr>
      </w:pPr>
    </w:p>
    <w:p w:rsidR="00357DBB" w:rsidRDefault="00357DBB"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lastRenderedPageBreak/>
        <w:t>14.</w:t>
      </w:r>
      <w:r w:rsidRPr="00FC11E1">
        <w:rPr>
          <w:rFonts w:ascii="Times New Roman" w:eastAsia="Times New Roman" w:hAnsi="Times New Roman"/>
          <w:sz w:val="24"/>
          <w:szCs w:val="20"/>
        </w:rPr>
        <w:tab/>
        <w:t>Members will be required to check-in at the counter before entering the pool facility.  A master list of all members will be kept at the pool.  Upon arrival, members will be asked to give their name and possibly some form of identification.  Children checking in will be required to give their name and birth</w:t>
      </w:r>
      <w:r w:rsidR="00B62695">
        <w:rPr>
          <w:rFonts w:ascii="Times New Roman" w:eastAsia="Times New Roman" w:hAnsi="Times New Roman"/>
          <w:sz w:val="24"/>
          <w:szCs w:val="20"/>
        </w:rPr>
        <w:t xml:space="preserve"> </w:t>
      </w:r>
      <w:r w:rsidRPr="00FC11E1">
        <w:rPr>
          <w:rFonts w:ascii="Times New Roman" w:eastAsia="Times New Roman" w:hAnsi="Times New Roman"/>
          <w:sz w:val="24"/>
          <w:szCs w:val="20"/>
        </w:rPr>
        <w:t xml:space="preserve">date.  Any misuse or abuse of this system will be cause for removal from the pool and possible revocation of membership privileges.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15.</w:t>
      </w:r>
      <w:r w:rsidRPr="00FC11E1">
        <w:rPr>
          <w:rFonts w:ascii="Times New Roman" w:eastAsia="Times New Roman" w:hAnsi="Times New Roman"/>
          <w:sz w:val="24"/>
          <w:szCs w:val="20"/>
        </w:rPr>
        <w:tab/>
        <w:t xml:space="preserve">Private parties are available on a first come, first serve basis.  Parties can be held </w:t>
      </w:r>
      <w:r w:rsidR="00654DA6">
        <w:rPr>
          <w:rFonts w:ascii="Times New Roman" w:eastAsia="Times New Roman" w:hAnsi="Times New Roman"/>
          <w:sz w:val="24"/>
          <w:szCs w:val="20"/>
        </w:rPr>
        <w:t xml:space="preserve">at times </w:t>
      </w:r>
      <w:r w:rsidRPr="00FC11E1">
        <w:rPr>
          <w:rFonts w:ascii="Times New Roman" w:eastAsia="Times New Roman" w:hAnsi="Times New Roman"/>
          <w:sz w:val="24"/>
          <w:szCs w:val="20"/>
        </w:rPr>
        <w:t xml:space="preserve">approved by the Club managers.  The cost of the party shall be determined at the discretion of the Club </w:t>
      </w:r>
      <w:proofErr w:type="gramStart"/>
      <w:r w:rsidRPr="00FC11E1">
        <w:rPr>
          <w:rFonts w:ascii="Times New Roman" w:eastAsia="Times New Roman" w:hAnsi="Times New Roman"/>
          <w:sz w:val="24"/>
          <w:szCs w:val="20"/>
        </w:rPr>
        <w:t>managers</w:t>
      </w:r>
      <w:proofErr w:type="gramEnd"/>
      <w:r w:rsidRPr="00FC11E1">
        <w:rPr>
          <w:rFonts w:ascii="Times New Roman" w:eastAsia="Times New Roman" w:hAnsi="Times New Roman"/>
          <w:sz w:val="24"/>
          <w:szCs w:val="20"/>
        </w:rPr>
        <w:t xml:space="preserve"> payable in advance and shall be held for all or part of a two hour period set at the discretion of the Club managers.  A lifeguard will be provided for all private parties.  All Club rules will be in effect during all private parties.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8"/>
          <w:szCs w:val="20"/>
        </w:rPr>
      </w:pPr>
      <w:r w:rsidRPr="00FC11E1">
        <w:rPr>
          <w:rFonts w:ascii="Times New Roman" w:eastAsia="Times New Roman" w:hAnsi="Times New Roman"/>
          <w:sz w:val="28"/>
          <w:szCs w:val="20"/>
        </w:rPr>
        <w:t>VIOLATIONS OF CLUB RULES AND REGULATIONS</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ab/>
        <w:t>All members shall abide by Club rules and regulations as promulgated by the management staff and implemented and enforced by the Club managers, employees, and lifeguards.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ab/>
        <w:t xml:space="preserve">When conduct, as determined by a manager or an employee of the Club, is of a serious nature the Club may choose to issue such warnings as deemed appropriate.  Repeated violations of conduct may result in suspension from pool activities as determined appropriate by the management staff and/or revocation of membership.  </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8"/>
          <w:szCs w:val="20"/>
        </w:rPr>
      </w:pPr>
      <w:r w:rsidRPr="00FC11E1">
        <w:rPr>
          <w:rFonts w:ascii="Times New Roman" w:eastAsia="Times New Roman" w:hAnsi="Times New Roman"/>
          <w:sz w:val="28"/>
          <w:szCs w:val="20"/>
        </w:rPr>
        <w:t>ACKNOWLEDGMENT OF RECEIPT OF RULES AND REGULATIONS AND WAIVER OF RIGHTS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ab/>
        <w:t>I, THE UNDERSIGNED APPLICANT/MEMBER HAVE READ, UNDERSTAND AND RECEIVED THE FOREGOING RULES AND REGULATIONS PROMULGATED BY THE MANAGEMENT STAFF OF THE WYLIE SWIM CLUB AND DO HEREBY AGREE TO ABIDE BY AND BE BOUND BY SAME.  I DO FURTHER WAIVE ALL RIGHTS, CAUSES OF ACTION, AND DAMAGES AGAINST THE WYLIE SWIM CLUB, ITS SUCCESSORS AND ASSIGNS, EMPLOYEES AND AGENTS, THAT MAY BE CAUSED BY VIOLATION OF SAID RULES AND REGULATIONS.  FURTHER, I HAVE READ AND EXPLAINED SAID RULES AND REGULATIONS TO ALL MINOR CHILDREN OF MY FAMILY.</w:t>
      </w:r>
    </w:p>
    <w:p w:rsidR="00FC11E1" w:rsidRPr="00FC11E1" w:rsidRDefault="00FC11E1" w:rsidP="00FC11E1">
      <w:pPr>
        <w:spacing w:before="0" w:beforeAutospacing="0" w:after="0" w:afterAutospacing="0"/>
        <w:contextualSpacing w:val="0"/>
        <w:rPr>
          <w:rFonts w:ascii="Times New Roman" w:eastAsia="Times New Roman" w:hAnsi="Times New Roman"/>
          <w:sz w:val="16"/>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Date:</w:t>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rPr>
        <w:t xml:space="preserve">    </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t xml:space="preserve">        </w:t>
      </w:r>
      <w:r w:rsidRPr="00FC11E1">
        <w:rPr>
          <w:rFonts w:ascii="Times New Roman" w:eastAsia="Times New Roman" w:hAnsi="Times New Roman"/>
          <w:sz w:val="24"/>
          <w:szCs w:val="20"/>
        </w:rPr>
        <w:tab/>
      </w:r>
    </w:p>
    <w:p w:rsidR="00FC11E1" w:rsidRPr="00FC11E1" w:rsidRDefault="00FC11E1" w:rsidP="00FC11E1">
      <w:pPr>
        <w:spacing w:before="0" w:beforeAutospacing="0" w:after="0" w:afterAutospacing="0" w:line="360" w:lineRule="auto"/>
        <w:contextualSpacing w:val="0"/>
        <w:rPr>
          <w:rFonts w:ascii="Times New Roman" w:eastAsia="Times New Roman" w:hAnsi="Times New Roman"/>
          <w:sz w:val="24"/>
          <w:szCs w:val="20"/>
        </w:rPr>
      </w:pP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Head of Household</w:t>
      </w:r>
    </w:p>
    <w:p w:rsidR="00FC11E1" w:rsidRPr="00FC11E1" w:rsidRDefault="00436F27" w:rsidP="00FC11E1">
      <w:pPr>
        <w:spacing w:before="0" w:beforeAutospacing="0" w:after="0" w:afterAutospacing="0"/>
        <w:contextualSpacing w:val="0"/>
        <w:rPr>
          <w:rFonts w:ascii="Times New Roman" w:eastAsia="Times New Roman" w:hAnsi="Times New Roman"/>
          <w:sz w:val="24"/>
          <w:szCs w:val="20"/>
        </w:rPr>
      </w:pPr>
      <w:r>
        <w:rPr>
          <w:rFonts w:ascii="Times New Roman" w:eastAsia="Times New Roman" w:hAnsi="Times New Roman"/>
          <w:noProof/>
          <w:sz w:val="24"/>
          <w:szCs w:val="20"/>
        </w:rPr>
        <w:pict>
          <v:shape id="_x0000_s1039" type="#_x0000_t202" style="position:absolute;margin-left:244.8pt;margin-top:-3.15pt;width:230.4pt;height:36pt;z-index:251655680" o:allowincell="f" filled="f" stroked="f">
            <v:textbox style="mso-next-textbox:#_x0000_s1039">
              <w:txbxContent>
                <w:p w:rsidR="00803E21" w:rsidRPr="00B62695" w:rsidRDefault="00803E21" w:rsidP="00FC11E1">
                  <w:pPr>
                    <w:rPr>
                      <w:rFonts w:ascii="Times New Roman" w:hAnsi="Times New Roman"/>
                      <w:sz w:val="24"/>
                      <w:szCs w:val="24"/>
                      <w:u w:val="single"/>
                    </w:rPr>
                  </w:pPr>
                  <w:r w:rsidRPr="00B62695">
                    <w:rPr>
                      <w:rFonts w:ascii="Times New Roman" w:hAnsi="Times New Roman"/>
                      <w:sz w:val="24"/>
                      <w:szCs w:val="24"/>
                    </w:rPr>
                    <w:t>__________________________________</w:t>
                  </w:r>
                </w:p>
                <w:p w:rsidR="00803E21" w:rsidRPr="00B62695" w:rsidRDefault="00803E21" w:rsidP="00FC11E1">
                  <w:pPr>
                    <w:rPr>
                      <w:rFonts w:ascii="Times New Roman" w:hAnsi="Times New Roman"/>
                      <w:sz w:val="24"/>
                      <w:szCs w:val="24"/>
                    </w:rPr>
                  </w:pPr>
                  <w:r w:rsidRPr="00B62695">
                    <w:rPr>
                      <w:rFonts w:ascii="Times New Roman" w:hAnsi="Times New Roman"/>
                      <w:sz w:val="24"/>
                      <w:szCs w:val="24"/>
                    </w:rPr>
                    <w:t>Spouse (if applicable)</w:t>
                  </w:r>
                </w:p>
              </w:txbxContent>
            </v:textbox>
          </v:shape>
        </w:pict>
      </w:r>
      <w:r w:rsidR="00FC11E1" w:rsidRPr="00FC11E1">
        <w:rPr>
          <w:rFonts w:ascii="Times New Roman" w:eastAsia="Times New Roman" w:hAnsi="Times New Roman"/>
          <w:sz w:val="24"/>
          <w:szCs w:val="20"/>
        </w:rPr>
        <w:t>Signature required by all family members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roofErr w:type="gramStart"/>
      <w:r w:rsidRPr="00FC11E1">
        <w:rPr>
          <w:rFonts w:ascii="Times New Roman" w:eastAsia="Times New Roman" w:hAnsi="Times New Roman"/>
          <w:sz w:val="24"/>
          <w:szCs w:val="20"/>
        </w:rPr>
        <w:t>with</w:t>
      </w:r>
      <w:proofErr w:type="gramEnd"/>
      <w:r w:rsidRPr="00FC11E1">
        <w:rPr>
          <w:rFonts w:ascii="Times New Roman" w:eastAsia="Times New Roman" w:hAnsi="Times New Roman"/>
          <w:sz w:val="24"/>
          <w:szCs w:val="20"/>
        </w:rPr>
        <w:t xml:space="preserve"> an age of 8 years or older:</w:t>
      </w:r>
    </w:p>
    <w:p w:rsidR="00FC11E1" w:rsidRPr="00FC11E1" w:rsidRDefault="00FC11E1" w:rsidP="00FC11E1">
      <w:pPr>
        <w:spacing w:before="0" w:beforeAutospacing="0" w:after="0" w:afterAutospacing="0"/>
        <w:contextualSpacing w:val="0"/>
        <w:rPr>
          <w:rFonts w:ascii="Times New Roman" w:eastAsia="Times New Roman" w:hAnsi="Times New Roman"/>
          <w:sz w:val="16"/>
          <w:szCs w:val="20"/>
        </w:rPr>
      </w:pP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r w:rsidRPr="00FC11E1">
        <w:rPr>
          <w:rFonts w:ascii="Times New Roman" w:eastAsia="Times New Roman" w:hAnsi="Times New Roman"/>
          <w:sz w:val="24"/>
          <w:szCs w:val="20"/>
        </w:rPr>
        <w:t>_________________________________</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__________________________________</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r w:rsidRPr="00FC11E1">
        <w:rPr>
          <w:rFonts w:ascii="Times New Roman" w:eastAsia="Times New Roman" w:hAnsi="Times New Roman"/>
          <w:sz w:val="24"/>
          <w:szCs w:val="20"/>
        </w:rPr>
        <w:t>_________________________________</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__________________________________</w:t>
      </w:r>
    </w:p>
    <w:p w:rsidR="00FC11E1" w:rsidRPr="00FC11E1" w:rsidRDefault="00674614" w:rsidP="00FC11E1">
      <w:pPr>
        <w:framePr w:w="1516" w:h="316" w:hSpace="180" w:wrap="around" w:vAnchor="text" w:hAnchor="page" w:x="10291" w:y="793"/>
        <w:spacing w:before="0" w:beforeAutospacing="0" w:after="0" w:afterAutospacing="0"/>
        <w:contextualSpacing w:val="0"/>
        <w:rPr>
          <w:rFonts w:ascii="Times New Roman" w:eastAsia="Times New Roman" w:hAnsi="Times New Roman"/>
          <w:sz w:val="24"/>
          <w:szCs w:val="20"/>
        </w:rPr>
      </w:pPr>
      <w:r>
        <w:rPr>
          <w:rFonts w:ascii="Times New Roman" w:eastAsia="Times New Roman" w:hAnsi="Times New Roman"/>
          <w:szCs w:val="20"/>
        </w:rPr>
        <w:t>(</w:t>
      </w:r>
      <w:proofErr w:type="gramStart"/>
      <w:r>
        <w:rPr>
          <w:rFonts w:ascii="Times New Roman" w:eastAsia="Times New Roman" w:hAnsi="Times New Roman"/>
          <w:szCs w:val="20"/>
        </w:rPr>
        <w:t>revised</w:t>
      </w:r>
      <w:proofErr w:type="gramEnd"/>
      <w:r>
        <w:rPr>
          <w:rFonts w:ascii="Times New Roman" w:eastAsia="Times New Roman" w:hAnsi="Times New Roman"/>
          <w:szCs w:val="20"/>
        </w:rPr>
        <w:t xml:space="preserve"> 2010</w:t>
      </w:r>
      <w:r w:rsidR="00FC11E1" w:rsidRPr="00FC11E1">
        <w:rPr>
          <w:rFonts w:ascii="Times New Roman" w:eastAsia="Times New Roman" w:hAnsi="Times New Roman"/>
          <w:szCs w:val="20"/>
        </w:rPr>
        <w:t>)</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u w:val="single"/>
        </w:rPr>
      </w:pPr>
      <w:r w:rsidRPr="00FC11E1">
        <w:rPr>
          <w:rFonts w:ascii="Times New Roman" w:eastAsia="Times New Roman" w:hAnsi="Times New Roman"/>
          <w:sz w:val="20"/>
          <w:szCs w:val="20"/>
          <w:u w:val="single"/>
        </w:rPr>
        <w:t xml:space="preserve">                     </w:t>
      </w:r>
    </w:p>
    <w:p w:rsidR="00357DBB" w:rsidRDefault="00FC11E1" w:rsidP="00FC11E1">
      <w:pPr>
        <w:spacing w:before="0" w:beforeAutospacing="0" w:after="0" w:afterAutospacing="0"/>
        <w:contextualSpacing w:val="0"/>
        <w:rPr>
          <w:rFonts w:ascii="Times New Roman" w:eastAsia="Times New Roman" w:hAnsi="Times New Roman"/>
          <w:sz w:val="24"/>
          <w:szCs w:val="20"/>
          <w:u w:val="single"/>
        </w:rPr>
      </w:pPr>
      <w:r w:rsidRPr="00FC11E1">
        <w:rPr>
          <w:rFonts w:ascii="Times New Roman" w:eastAsia="Times New Roman" w:hAnsi="Times New Roman"/>
          <w:sz w:val="24"/>
          <w:szCs w:val="20"/>
        </w:rPr>
        <w:t>_________________________________</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__________________________________</w:t>
      </w:r>
      <w:r w:rsidRPr="00FC11E1">
        <w:rPr>
          <w:rFonts w:ascii="Times New Roman" w:eastAsia="Times New Roman" w:hAnsi="Times New Roman"/>
          <w:sz w:val="24"/>
          <w:szCs w:val="20"/>
          <w:u w:val="single"/>
        </w:rPr>
        <w:t xml:space="preserve">                             </w:t>
      </w:r>
    </w:p>
    <w:p w:rsidR="00357DBB" w:rsidRPr="00FC11E1" w:rsidRDefault="00357DBB"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654DA6" w:rsidRDefault="00654DA6" w:rsidP="00FC11E1">
      <w:pPr>
        <w:spacing w:before="0" w:beforeAutospacing="0" w:after="0" w:afterAutospacing="0"/>
        <w:contextualSpacing w:val="0"/>
        <w:rPr>
          <w:rFonts w:ascii="Times New Roman" w:eastAsia="Times New Roman" w:hAnsi="Times New Roman"/>
          <w:sz w:val="24"/>
          <w:szCs w:val="20"/>
          <w:u w:val="single"/>
        </w:rPr>
      </w:pPr>
    </w:p>
    <w:p w:rsidR="00654DA6" w:rsidRPr="00FC11E1" w:rsidRDefault="00654DA6" w:rsidP="00FC11E1">
      <w:pPr>
        <w:spacing w:before="0" w:beforeAutospacing="0" w:after="0" w:afterAutospacing="0"/>
        <w:contextualSpacing w:val="0"/>
        <w:rPr>
          <w:rFonts w:ascii="Times New Roman" w:eastAsia="Times New Roman" w:hAnsi="Times New Roman"/>
          <w:sz w:val="24"/>
          <w:szCs w:val="20"/>
          <w:u w:val="single"/>
        </w:rPr>
      </w:pPr>
    </w:p>
    <w:p w:rsid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436F27" w:rsidP="00FC11E1">
      <w:pPr>
        <w:tabs>
          <w:tab w:val="center" w:pos="4968"/>
          <w:tab w:val="right" w:pos="9936"/>
        </w:tabs>
        <w:spacing w:before="0" w:beforeAutospacing="0" w:after="0" w:afterAutospacing="0"/>
        <w:contextualSpacing w:val="0"/>
        <w:rPr>
          <w:rFonts w:ascii="Times New Roman" w:eastAsia="Times New Roman" w:hAnsi="Times New Roman"/>
          <w:sz w:val="28"/>
          <w:szCs w:val="20"/>
        </w:rPr>
      </w:pPr>
      <w:r w:rsidRPr="00436F27">
        <w:rPr>
          <w:rFonts w:ascii="Times New Roman" w:eastAsia="Times New Roman" w:hAnsi="Times New Roman"/>
          <w:b/>
          <w:noProof/>
          <w:sz w:val="20"/>
          <w:szCs w:val="20"/>
        </w:rPr>
        <w:lastRenderedPageBreak/>
        <w:pict>
          <v:shape id="_x0000_s1042" type="#_x0000_t202" style="position:absolute;margin-left:387.45pt;margin-top:4.65pt;width:126pt;height:38.85pt;z-index:251658752">
            <v:textbox>
              <w:txbxContent>
                <w:p w:rsidR="00803E21" w:rsidRPr="00B62695" w:rsidRDefault="00803E21" w:rsidP="00FC11E1">
                  <w:pPr>
                    <w:pStyle w:val="Heading1"/>
                    <w:spacing w:before="100" w:after="100"/>
                    <w:jc w:val="center"/>
                    <w:rPr>
                      <w:rFonts w:ascii="Times New Roman" w:hAnsi="Times New Roman"/>
                      <w:color w:val="000000"/>
                      <w:szCs w:val="24"/>
                    </w:rPr>
                  </w:pPr>
                  <w:r w:rsidRPr="00B62695">
                    <w:rPr>
                      <w:rFonts w:ascii="Times New Roman" w:hAnsi="Times New Roman"/>
                      <w:color w:val="000000"/>
                      <w:szCs w:val="24"/>
                    </w:rPr>
                    <w:t>PERSONAL COPY</w:t>
                  </w:r>
                </w:p>
              </w:txbxContent>
            </v:textbox>
          </v:shape>
        </w:pict>
      </w:r>
      <w:r w:rsidR="00FC11E1" w:rsidRPr="00FC11E1">
        <w:rPr>
          <w:rFonts w:ascii="Times New Roman" w:eastAsia="Times New Roman" w:hAnsi="Times New Roman"/>
          <w:b/>
          <w:sz w:val="28"/>
          <w:szCs w:val="20"/>
        </w:rPr>
        <w:tab/>
        <w:t>WYLIE SWIM CLUB</w:t>
      </w:r>
      <w:r w:rsidR="00FC11E1" w:rsidRPr="00FC11E1">
        <w:rPr>
          <w:rFonts w:ascii="Times New Roman" w:eastAsia="Times New Roman" w:hAnsi="Times New Roman"/>
          <w:b/>
          <w:sz w:val="28"/>
          <w:szCs w:val="20"/>
        </w:rPr>
        <w:tab/>
      </w:r>
    </w:p>
    <w:p w:rsidR="00FC11E1" w:rsidRPr="00FC11E1" w:rsidRDefault="00FC11E1" w:rsidP="00FC11E1">
      <w:pPr>
        <w:spacing w:before="0" w:beforeAutospacing="0" w:after="0" w:afterAutospacing="0"/>
        <w:contextualSpacing w:val="0"/>
        <w:jc w:val="center"/>
        <w:rPr>
          <w:rFonts w:ascii="Times New Roman" w:eastAsia="Times New Roman" w:hAnsi="Times New Roman"/>
          <w:sz w:val="28"/>
          <w:szCs w:val="20"/>
        </w:rPr>
      </w:pPr>
      <w:r w:rsidRPr="00FC11E1">
        <w:rPr>
          <w:rFonts w:ascii="Times New Roman" w:eastAsia="Times New Roman" w:hAnsi="Times New Roman"/>
          <w:b/>
          <w:sz w:val="28"/>
          <w:szCs w:val="20"/>
        </w:rPr>
        <w:t>RULES AND REGULATIONS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These rules and regulations are designed to enhance clean moral behavior while emphasizing the importance of family activities.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w:t>
      </w:r>
      <w:r w:rsidRPr="00FC11E1">
        <w:rPr>
          <w:rFonts w:ascii="Times New Roman" w:eastAsia="Times New Roman" w:hAnsi="Times New Roman"/>
          <w:sz w:val="24"/>
          <w:szCs w:val="20"/>
        </w:rPr>
        <w:tab/>
        <w:t xml:space="preserve">No alcohol, tobacco products, abusive language, obscene gestures or clothing or accessories displaying any of these items will be allowed.  No public displays of affection, excessive rough play, </w:t>
      </w:r>
      <w:proofErr w:type="gramStart"/>
      <w:r w:rsidRPr="00FC11E1">
        <w:rPr>
          <w:rFonts w:ascii="Times New Roman" w:eastAsia="Times New Roman" w:hAnsi="Times New Roman"/>
          <w:sz w:val="24"/>
          <w:szCs w:val="20"/>
        </w:rPr>
        <w:t>running,</w:t>
      </w:r>
      <w:proofErr w:type="gramEnd"/>
      <w:r w:rsidRPr="00FC11E1">
        <w:rPr>
          <w:rFonts w:ascii="Times New Roman" w:eastAsia="Times New Roman" w:hAnsi="Times New Roman"/>
          <w:sz w:val="24"/>
          <w:szCs w:val="20"/>
        </w:rPr>
        <w:t xml:space="preserve"> skateboarding, skating, or riding in or around the pool area or extremely loud music will be allowed. No disrespect towards any Swim Club staff will be tolerated.</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2.</w:t>
      </w:r>
      <w:r w:rsidRPr="00FC11E1">
        <w:rPr>
          <w:rFonts w:ascii="Times New Roman" w:eastAsia="Times New Roman" w:hAnsi="Times New Roman"/>
          <w:sz w:val="24"/>
          <w:szCs w:val="20"/>
        </w:rPr>
        <w:tab/>
      </w:r>
      <w:r w:rsidRPr="00FC11E1">
        <w:rPr>
          <w:rFonts w:ascii="Times New Roman" w:eastAsia="Times New Roman" w:hAnsi="Times New Roman"/>
          <w:sz w:val="24"/>
          <w:szCs w:val="20"/>
          <w:u w:val="single"/>
        </w:rPr>
        <w:t xml:space="preserve">All swimwear must be </w:t>
      </w:r>
      <w:r w:rsidRPr="00FC11E1">
        <w:rPr>
          <w:rFonts w:ascii="Times New Roman" w:eastAsia="Times New Roman" w:hAnsi="Times New Roman"/>
          <w:b/>
          <w:sz w:val="24"/>
          <w:szCs w:val="20"/>
          <w:u w:val="single"/>
        </w:rPr>
        <w:t>modest</w:t>
      </w:r>
      <w:r w:rsidRPr="00FC11E1">
        <w:rPr>
          <w:rFonts w:ascii="Times New Roman" w:eastAsia="Times New Roman" w:hAnsi="Times New Roman"/>
          <w:sz w:val="24"/>
          <w:szCs w:val="20"/>
          <w:u w:val="single"/>
        </w:rPr>
        <w:t xml:space="preserve"> and in good taste</w:t>
      </w:r>
      <w:r w:rsidRPr="00FC11E1">
        <w:rPr>
          <w:rFonts w:ascii="Times New Roman" w:eastAsia="Times New Roman" w:hAnsi="Times New Roman"/>
          <w:sz w:val="24"/>
          <w:szCs w:val="20"/>
        </w:rPr>
        <w:t xml:space="preserve">.  Women and girls may be asked to wear a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roofErr w:type="gramStart"/>
      <w:r w:rsidRPr="00FC11E1">
        <w:rPr>
          <w:rFonts w:ascii="Times New Roman" w:eastAsia="Times New Roman" w:hAnsi="Times New Roman"/>
          <w:sz w:val="24"/>
          <w:szCs w:val="20"/>
        </w:rPr>
        <w:t>t-shirt</w:t>
      </w:r>
      <w:proofErr w:type="gramEnd"/>
      <w:r w:rsidRPr="00FC11E1">
        <w:rPr>
          <w:rFonts w:ascii="Times New Roman" w:eastAsia="Times New Roman" w:hAnsi="Times New Roman"/>
          <w:sz w:val="24"/>
          <w:szCs w:val="20"/>
        </w:rPr>
        <w:t xml:space="preserve"> over their swimsuit if it is too revealing.  All decisions regarding swimwear will be left to the discretion of the managers and staff.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3.</w:t>
      </w:r>
      <w:r w:rsidRPr="00FC11E1">
        <w:rPr>
          <w:rFonts w:ascii="Times New Roman" w:eastAsia="Times New Roman" w:hAnsi="Times New Roman"/>
          <w:sz w:val="24"/>
          <w:szCs w:val="20"/>
        </w:rPr>
        <w:tab/>
        <w:t>The lifeguards, managers and/or employees of the Club will enforce all rules and regulations of the Wylie Swim Club.</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4.</w:t>
      </w:r>
      <w:r w:rsidRPr="00FC11E1">
        <w:rPr>
          <w:rFonts w:ascii="Times New Roman" w:eastAsia="Times New Roman" w:hAnsi="Times New Roman"/>
          <w:sz w:val="24"/>
          <w:szCs w:val="20"/>
        </w:rPr>
        <w:tab/>
        <w:t xml:space="preserve">Members are allowed to bring their own food &amp; </w:t>
      </w:r>
      <w:r w:rsidR="00654DA6">
        <w:rPr>
          <w:rFonts w:ascii="Times New Roman" w:eastAsia="Times New Roman" w:hAnsi="Times New Roman"/>
          <w:sz w:val="24"/>
          <w:szCs w:val="20"/>
        </w:rPr>
        <w:t xml:space="preserve">non-alcoholic </w:t>
      </w:r>
      <w:r w:rsidRPr="00FC11E1">
        <w:rPr>
          <w:rFonts w:ascii="Times New Roman" w:eastAsia="Times New Roman" w:hAnsi="Times New Roman"/>
          <w:sz w:val="24"/>
          <w:szCs w:val="20"/>
        </w:rPr>
        <w:t>beverage as long as it is not in glass containers.  Each member is required to clean up after themselves and to properly dispose of their trash.</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5.</w:t>
      </w:r>
      <w:r w:rsidRPr="00FC11E1">
        <w:rPr>
          <w:rFonts w:ascii="Times New Roman" w:eastAsia="Times New Roman" w:hAnsi="Times New Roman"/>
          <w:sz w:val="24"/>
          <w:szCs w:val="20"/>
        </w:rPr>
        <w:tab/>
        <w:t>The Wylie Swim Club will not be responsible for lost or stolen personal items including jewelry, clothing, shoes, etc.</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6.</w:t>
      </w:r>
      <w:r w:rsidRPr="00FC11E1">
        <w:rPr>
          <w:rFonts w:ascii="Times New Roman" w:eastAsia="Times New Roman" w:hAnsi="Times New Roman"/>
          <w:sz w:val="24"/>
          <w:szCs w:val="20"/>
        </w:rPr>
        <w:tab/>
        <w:t>The Wylie Swim Club’s membership is private and limited to family memberships.  A family membership consists of the head of household, spouse (if applicable), and all unmarried children living in the home under the age of 25.  All family members must live in the same house.</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B62695" w:rsidP="00FC11E1">
      <w:pPr>
        <w:spacing w:before="0" w:beforeAutospacing="0" w:after="0" w:afterAutospacing="0"/>
        <w:contextualSpacing w:val="0"/>
        <w:rPr>
          <w:rFonts w:ascii="Times New Roman" w:eastAsia="Times New Roman" w:hAnsi="Times New Roman"/>
          <w:sz w:val="24"/>
          <w:szCs w:val="20"/>
        </w:rPr>
      </w:pPr>
      <w:r>
        <w:rPr>
          <w:rFonts w:ascii="Times New Roman" w:eastAsia="Times New Roman" w:hAnsi="Times New Roman"/>
          <w:sz w:val="24"/>
          <w:szCs w:val="20"/>
        </w:rPr>
        <w:t>7.</w:t>
      </w:r>
      <w:r>
        <w:rPr>
          <w:rFonts w:ascii="Times New Roman" w:eastAsia="Times New Roman" w:hAnsi="Times New Roman"/>
          <w:sz w:val="24"/>
          <w:szCs w:val="20"/>
        </w:rPr>
        <w:tab/>
        <w:t xml:space="preserve">Children under the age of </w:t>
      </w:r>
      <w:r w:rsidR="00FC11E1" w:rsidRPr="00FC11E1">
        <w:rPr>
          <w:rFonts w:ascii="Times New Roman" w:eastAsia="Times New Roman" w:hAnsi="Times New Roman"/>
          <w:sz w:val="24"/>
          <w:szCs w:val="20"/>
        </w:rPr>
        <w:t xml:space="preserve">8 must be accompanied by a parent or guardian.  </w:t>
      </w:r>
      <w:proofErr w:type="gramStart"/>
      <w:r w:rsidR="00FC11E1" w:rsidRPr="00FC11E1">
        <w:rPr>
          <w:rFonts w:ascii="Times New Roman" w:eastAsia="Times New Roman" w:hAnsi="Times New Roman"/>
          <w:sz w:val="24"/>
          <w:szCs w:val="20"/>
        </w:rPr>
        <w:t>Children 8 or over without parental direction may be asked to demonstrate swimming abilities for safety purposes before being allowed to swim.</w:t>
      </w:r>
      <w:proofErr w:type="gramEnd"/>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8.</w:t>
      </w:r>
      <w:r w:rsidRPr="00FC11E1">
        <w:rPr>
          <w:rFonts w:ascii="Times New Roman" w:eastAsia="Times New Roman" w:hAnsi="Times New Roman"/>
          <w:sz w:val="24"/>
          <w:szCs w:val="20"/>
        </w:rPr>
        <w:tab/>
        <w:t>Members and guests must adhere to all posted rules on the premises.  Showering before entrance to the pool is a City Ordinance and must be abided by.</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9.</w:t>
      </w:r>
      <w:r w:rsidRPr="00FC11E1">
        <w:rPr>
          <w:rFonts w:ascii="Times New Roman" w:eastAsia="Times New Roman" w:hAnsi="Times New Roman"/>
          <w:sz w:val="24"/>
          <w:szCs w:val="20"/>
        </w:rPr>
        <w:tab/>
        <w:t xml:space="preserve">Guests must be accompanied by a member.  Only 3 guests per member are allowed at any one time.  Guests must check-in and pay at the gate.  Guest pass booklets may be purchased </w:t>
      </w:r>
      <w:r w:rsidR="00654DA6">
        <w:rPr>
          <w:rFonts w:ascii="Times New Roman" w:eastAsia="Times New Roman" w:hAnsi="Times New Roman"/>
          <w:sz w:val="24"/>
          <w:szCs w:val="20"/>
        </w:rPr>
        <w:t xml:space="preserve">at </w:t>
      </w:r>
      <w:r w:rsidRPr="00FC11E1">
        <w:rPr>
          <w:rFonts w:ascii="Times New Roman" w:eastAsia="Times New Roman" w:hAnsi="Times New Roman"/>
          <w:sz w:val="24"/>
          <w:szCs w:val="20"/>
        </w:rPr>
        <w:t>the counter.  All guests must leave the premises at the time the member leaves with which they came.</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10.</w:t>
      </w:r>
      <w:r w:rsidRPr="00FC11E1">
        <w:rPr>
          <w:rFonts w:ascii="Times New Roman" w:eastAsia="Times New Roman" w:hAnsi="Times New Roman"/>
          <w:sz w:val="24"/>
          <w:szCs w:val="20"/>
        </w:rPr>
        <w:tab/>
        <w:t>It is understood that the member is responsible for the conduct of their guest(s).  The guest(s) must adhere to all rules and regulations of the Wylie Swim Club.</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11.</w:t>
      </w:r>
      <w:r w:rsidRPr="00FC11E1">
        <w:rPr>
          <w:rFonts w:ascii="Times New Roman" w:eastAsia="Times New Roman" w:hAnsi="Times New Roman"/>
          <w:sz w:val="24"/>
          <w:szCs w:val="20"/>
        </w:rPr>
        <w:tab/>
        <w:t>Use of floats, tubes, water guns and other water toys in the pool will be left up to the discretion of the lifeguards and managers.  Weight limit on the diving board and slide is 250 pounds.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12.</w:t>
      </w:r>
      <w:r w:rsidRPr="00FC11E1">
        <w:rPr>
          <w:rFonts w:ascii="Times New Roman" w:eastAsia="Times New Roman" w:hAnsi="Times New Roman"/>
          <w:sz w:val="24"/>
          <w:szCs w:val="20"/>
        </w:rPr>
        <w:tab/>
        <w:t>During times when a lifeguard is not on duty and present at pool side the manager may order all members and guests from the pool and at any rate shall order all children under the age of 17 from the pool.  “Adult Swims” will be called at the discretion of the lifeguards and/or managers.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13.</w:t>
      </w:r>
      <w:r w:rsidRPr="00FC11E1">
        <w:rPr>
          <w:rFonts w:ascii="Times New Roman" w:eastAsia="Times New Roman" w:hAnsi="Times New Roman"/>
          <w:sz w:val="24"/>
          <w:szCs w:val="20"/>
        </w:rPr>
        <w:tab/>
        <w:t>All members and guests shall be subject to all directives issued by lifeguards.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357DBB" w:rsidRDefault="00357DBB" w:rsidP="00FC11E1">
      <w:pPr>
        <w:spacing w:before="0" w:beforeAutospacing="0" w:after="0" w:afterAutospacing="0"/>
        <w:contextualSpacing w:val="0"/>
        <w:rPr>
          <w:rFonts w:ascii="Times New Roman" w:eastAsia="Times New Roman" w:hAnsi="Times New Roman"/>
          <w:sz w:val="24"/>
          <w:szCs w:val="20"/>
        </w:rPr>
      </w:pPr>
    </w:p>
    <w:p w:rsidR="00357DBB" w:rsidRDefault="00357DBB"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lastRenderedPageBreak/>
        <w:t>14.</w:t>
      </w:r>
      <w:r w:rsidRPr="00FC11E1">
        <w:rPr>
          <w:rFonts w:ascii="Times New Roman" w:eastAsia="Times New Roman" w:hAnsi="Times New Roman"/>
          <w:sz w:val="24"/>
          <w:szCs w:val="20"/>
        </w:rPr>
        <w:tab/>
        <w:t>Members will be required to check-in at the counter before entering the pool facility.  A master list of all members will be kept at the pool.  Upon arrival, members will be asked to give their name and possibly some form of identification.  Children checking in will be required to give their name and birth</w:t>
      </w:r>
      <w:r w:rsidR="00B62695">
        <w:rPr>
          <w:rFonts w:ascii="Times New Roman" w:eastAsia="Times New Roman" w:hAnsi="Times New Roman"/>
          <w:sz w:val="24"/>
          <w:szCs w:val="20"/>
        </w:rPr>
        <w:t xml:space="preserve"> </w:t>
      </w:r>
      <w:r w:rsidRPr="00FC11E1">
        <w:rPr>
          <w:rFonts w:ascii="Times New Roman" w:eastAsia="Times New Roman" w:hAnsi="Times New Roman"/>
          <w:sz w:val="24"/>
          <w:szCs w:val="20"/>
        </w:rPr>
        <w:t xml:space="preserve">date.  Any misuse or abuse of this system will be cause for removal from the pool and possible revocation of membership privileges.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15.</w:t>
      </w:r>
      <w:r w:rsidRPr="00FC11E1">
        <w:rPr>
          <w:rFonts w:ascii="Times New Roman" w:eastAsia="Times New Roman" w:hAnsi="Times New Roman"/>
          <w:sz w:val="24"/>
          <w:szCs w:val="20"/>
        </w:rPr>
        <w:tab/>
        <w:t xml:space="preserve">Private parties are available on a first come, first serve basis.  Parties can be held </w:t>
      </w:r>
      <w:r w:rsidR="00654DA6">
        <w:rPr>
          <w:rFonts w:ascii="Times New Roman" w:eastAsia="Times New Roman" w:hAnsi="Times New Roman"/>
          <w:sz w:val="24"/>
          <w:szCs w:val="20"/>
        </w:rPr>
        <w:t>at times</w:t>
      </w:r>
      <w:r w:rsidRPr="00FC11E1">
        <w:rPr>
          <w:rFonts w:ascii="Times New Roman" w:eastAsia="Times New Roman" w:hAnsi="Times New Roman"/>
          <w:sz w:val="24"/>
          <w:szCs w:val="20"/>
        </w:rPr>
        <w:t xml:space="preserve"> approved by the Club managers.  The cost of the party shall be determined at the discretion of the Club </w:t>
      </w:r>
      <w:proofErr w:type="gramStart"/>
      <w:r w:rsidRPr="00FC11E1">
        <w:rPr>
          <w:rFonts w:ascii="Times New Roman" w:eastAsia="Times New Roman" w:hAnsi="Times New Roman"/>
          <w:sz w:val="24"/>
          <w:szCs w:val="20"/>
        </w:rPr>
        <w:t>managers</w:t>
      </w:r>
      <w:proofErr w:type="gramEnd"/>
      <w:r w:rsidRPr="00FC11E1">
        <w:rPr>
          <w:rFonts w:ascii="Times New Roman" w:eastAsia="Times New Roman" w:hAnsi="Times New Roman"/>
          <w:sz w:val="24"/>
          <w:szCs w:val="20"/>
        </w:rPr>
        <w:t xml:space="preserve"> payable in advance and shall be held for all or part of a two hour period set at the discretion of the Club managers.  A lifeguard will be provided for all private parties.  All Club rules will be in effect during all private parties.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8"/>
          <w:szCs w:val="20"/>
        </w:rPr>
      </w:pPr>
      <w:r w:rsidRPr="00FC11E1">
        <w:rPr>
          <w:rFonts w:ascii="Times New Roman" w:eastAsia="Times New Roman" w:hAnsi="Times New Roman"/>
          <w:sz w:val="28"/>
          <w:szCs w:val="20"/>
        </w:rPr>
        <w:t>VIOLATIONS OF CLUB RULES AND REGULATIONS</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ab/>
        <w:t>All members shall abide by Club rules and regulations as promulgated by the management staff and implemented and enforced by the Club managers, employees, and lifeguards.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ab/>
        <w:t xml:space="preserve">When conduct, as determined by a manager or an employee of the Club, is of a serious nature the Club may choose to issue such warnings as deemed appropriate.  Repeated violations of conduct may result in suspension from pool activities as determined appropriate by the management staff and/or revocation of membership.  </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8"/>
          <w:szCs w:val="20"/>
        </w:rPr>
      </w:pPr>
      <w:r w:rsidRPr="00FC11E1">
        <w:rPr>
          <w:rFonts w:ascii="Times New Roman" w:eastAsia="Times New Roman" w:hAnsi="Times New Roman"/>
          <w:sz w:val="28"/>
          <w:szCs w:val="20"/>
        </w:rPr>
        <w:t>ACKNOWLEDGMENT OF RECEIPT OF RULES AND REGULATIONS AND WAIVER OF RIGHTS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ab/>
        <w:t>I, THE UNDERSIGNED APPLICANT/MEMBER HAVE READ, UNDERSTAND AND RECEIVED THE FOREGOING RULES AND REGULATIONS PROMULGATED BY THE MANAGEMENT STAFF OF THE WYLIE SWIM CLUB AND DO HEREBY AGREE TO ABIDE BY AND BE BOUND BY SAME.  I DO FURTHER WAIVE ALL RIGHTS, CAUSES OF ACTION, AND DAMAGES AGAINST THE WYLIE SWIM CLUB, ITS SUCCESSORS AND ASSIGNS, EMPLOYEES AND AGENTS, THAT MAY BE CAUSED BY VIOLATION OF SAID RULES AND REGULATIONS.  FURTHER, I HAVE READ AND EXPLAINED SAID RULES AND REGULATIONS TO ALL MINOR CHILDREN OF MY FAMILY.</w:t>
      </w:r>
    </w:p>
    <w:p w:rsidR="00FC11E1" w:rsidRPr="00FC11E1" w:rsidRDefault="00FC11E1" w:rsidP="00FC11E1">
      <w:pPr>
        <w:spacing w:before="0" w:beforeAutospacing="0" w:after="0" w:afterAutospacing="0"/>
        <w:contextualSpacing w:val="0"/>
        <w:rPr>
          <w:rFonts w:ascii="Times New Roman" w:eastAsia="Times New Roman" w:hAnsi="Times New Roman"/>
          <w:sz w:val="16"/>
          <w:szCs w:val="20"/>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r w:rsidRPr="00FC11E1">
        <w:rPr>
          <w:rFonts w:ascii="Times New Roman" w:eastAsia="Times New Roman" w:hAnsi="Times New Roman"/>
          <w:sz w:val="24"/>
          <w:szCs w:val="20"/>
        </w:rPr>
        <w:t>Date:</w:t>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rPr>
        <w:t xml:space="preserve">    </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r>
      <w:r w:rsidRPr="00FC11E1">
        <w:rPr>
          <w:rFonts w:ascii="Times New Roman" w:eastAsia="Times New Roman" w:hAnsi="Times New Roman"/>
          <w:sz w:val="24"/>
          <w:szCs w:val="20"/>
          <w:u w:val="single"/>
        </w:rPr>
        <w:tab/>
        <w:t xml:space="preserve">        </w:t>
      </w:r>
      <w:r w:rsidRPr="00FC11E1">
        <w:rPr>
          <w:rFonts w:ascii="Times New Roman" w:eastAsia="Times New Roman" w:hAnsi="Times New Roman"/>
          <w:sz w:val="24"/>
          <w:szCs w:val="20"/>
        </w:rPr>
        <w:tab/>
      </w:r>
    </w:p>
    <w:p w:rsidR="00FC11E1" w:rsidRPr="00FC11E1" w:rsidRDefault="00FC11E1" w:rsidP="00FC11E1">
      <w:pPr>
        <w:spacing w:before="0" w:beforeAutospacing="0" w:after="0" w:afterAutospacing="0" w:line="360" w:lineRule="auto"/>
        <w:contextualSpacing w:val="0"/>
        <w:rPr>
          <w:rFonts w:ascii="Times New Roman" w:eastAsia="Times New Roman" w:hAnsi="Times New Roman"/>
          <w:sz w:val="24"/>
          <w:szCs w:val="20"/>
        </w:rPr>
      </w:pP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Head of Household</w:t>
      </w:r>
    </w:p>
    <w:p w:rsidR="00FC11E1" w:rsidRPr="00FC11E1" w:rsidRDefault="00436F27" w:rsidP="00FC11E1">
      <w:pPr>
        <w:spacing w:before="0" w:beforeAutospacing="0" w:after="0" w:afterAutospacing="0"/>
        <w:contextualSpacing w:val="0"/>
        <w:rPr>
          <w:rFonts w:ascii="Times New Roman" w:eastAsia="Times New Roman" w:hAnsi="Times New Roman"/>
          <w:sz w:val="24"/>
          <w:szCs w:val="20"/>
        </w:rPr>
      </w:pPr>
      <w:r>
        <w:rPr>
          <w:rFonts w:ascii="Times New Roman" w:eastAsia="Times New Roman" w:hAnsi="Times New Roman"/>
          <w:noProof/>
          <w:sz w:val="24"/>
          <w:szCs w:val="20"/>
        </w:rPr>
        <w:pict>
          <v:shape id="_x0000_s1041" type="#_x0000_t202" style="position:absolute;margin-left:244.8pt;margin-top:-3.15pt;width:230.4pt;height:36pt;z-index:251657728" o:allowincell="f" filled="f" stroked="f">
            <v:textbox style="mso-next-textbox:#_x0000_s1041">
              <w:txbxContent>
                <w:p w:rsidR="00803E21" w:rsidRPr="00B62695" w:rsidRDefault="00803E21" w:rsidP="00FC11E1">
                  <w:pPr>
                    <w:rPr>
                      <w:rFonts w:ascii="Times New Roman" w:hAnsi="Times New Roman"/>
                      <w:sz w:val="24"/>
                      <w:szCs w:val="24"/>
                      <w:u w:val="single"/>
                    </w:rPr>
                  </w:pPr>
                  <w:r w:rsidRPr="00B62695">
                    <w:rPr>
                      <w:rFonts w:ascii="Times New Roman" w:hAnsi="Times New Roman"/>
                      <w:sz w:val="24"/>
                      <w:szCs w:val="24"/>
                    </w:rPr>
                    <w:t>__________________________________</w:t>
                  </w:r>
                </w:p>
                <w:p w:rsidR="00803E21" w:rsidRPr="00B62695" w:rsidRDefault="00803E21" w:rsidP="00FC11E1">
                  <w:pPr>
                    <w:rPr>
                      <w:rFonts w:ascii="Times New Roman" w:hAnsi="Times New Roman"/>
                      <w:sz w:val="24"/>
                      <w:szCs w:val="24"/>
                    </w:rPr>
                  </w:pPr>
                  <w:r w:rsidRPr="00B62695">
                    <w:rPr>
                      <w:rFonts w:ascii="Times New Roman" w:hAnsi="Times New Roman"/>
                      <w:sz w:val="24"/>
                      <w:szCs w:val="24"/>
                    </w:rPr>
                    <w:t>Spouse (if applicable)</w:t>
                  </w:r>
                </w:p>
              </w:txbxContent>
            </v:textbox>
          </v:shape>
        </w:pict>
      </w:r>
      <w:r w:rsidR="00FC11E1" w:rsidRPr="00FC11E1">
        <w:rPr>
          <w:rFonts w:ascii="Times New Roman" w:eastAsia="Times New Roman" w:hAnsi="Times New Roman"/>
          <w:sz w:val="24"/>
          <w:szCs w:val="20"/>
        </w:rPr>
        <w:t>Signature required by all family members</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rPr>
      </w:pPr>
      <w:proofErr w:type="gramStart"/>
      <w:r w:rsidRPr="00FC11E1">
        <w:rPr>
          <w:rFonts w:ascii="Times New Roman" w:eastAsia="Times New Roman" w:hAnsi="Times New Roman"/>
          <w:sz w:val="24"/>
          <w:szCs w:val="20"/>
        </w:rPr>
        <w:t>with</w:t>
      </w:r>
      <w:proofErr w:type="gramEnd"/>
      <w:r w:rsidRPr="00FC11E1">
        <w:rPr>
          <w:rFonts w:ascii="Times New Roman" w:eastAsia="Times New Roman" w:hAnsi="Times New Roman"/>
          <w:sz w:val="24"/>
          <w:szCs w:val="20"/>
        </w:rPr>
        <w:t xml:space="preserve"> an age of 8 years or older:</w:t>
      </w:r>
    </w:p>
    <w:p w:rsidR="00FC11E1" w:rsidRPr="00FC11E1" w:rsidRDefault="00FC11E1" w:rsidP="00FC11E1">
      <w:pPr>
        <w:spacing w:before="0" w:beforeAutospacing="0" w:after="0" w:afterAutospacing="0"/>
        <w:contextualSpacing w:val="0"/>
        <w:rPr>
          <w:rFonts w:ascii="Times New Roman" w:eastAsia="Times New Roman" w:hAnsi="Times New Roman"/>
          <w:sz w:val="16"/>
          <w:szCs w:val="20"/>
        </w:rPr>
      </w:pP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r w:rsidRPr="00FC11E1">
        <w:rPr>
          <w:rFonts w:ascii="Times New Roman" w:eastAsia="Times New Roman" w:hAnsi="Times New Roman"/>
          <w:sz w:val="16"/>
          <w:szCs w:val="20"/>
        </w:rPr>
        <w:tab/>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r w:rsidRPr="00FC11E1">
        <w:rPr>
          <w:rFonts w:ascii="Times New Roman" w:eastAsia="Times New Roman" w:hAnsi="Times New Roman"/>
          <w:sz w:val="24"/>
          <w:szCs w:val="20"/>
        </w:rPr>
        <w:t>_________________________________</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__________________________________</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r w:rsidRPr="00FC11E1">
        <w:rPr>
          <w:rFonts w:ascii="Times New Roman" w:eastAsia="Times New Roman" w:hAnsi="Times New Roman"/>
          <w:sz w:val="24"/>
          <w:szCs w:val="20"/>
        </w:rPr>
        <w:t>_________________________________</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__________________________________</w:t>
      </w:r>
    </w:p>
    <w:p w:rsidR="00FC11E1" w:rsidRPr="00FC11E1" w:rsidRDefault="00357DBB" w:rsidP="00FC11E1">
      <w:pPr>
        <w:framePr w:w="1516" w:h="316" w:hSpace="180" w:wrap="around" w:vAnchor="text" w:hAnchor="page" w:x="10291" w:y="793"/>
        <w:spacing w:before="0" w:beforeAutospacing="0" w:after="0" w:afterAutospacing="0"/>
        <w:contextualSpacing w:val="0"/>
        <w:rPr>
          <w:rFonts w:ascii="Times New Roman" w:eastAsia="Times New Roman" w:hAnsi="Times New Roman"/>
          <w:sz w:val="24"/>
          <w:szCs w:val="20"/>
        </w:rPr>
      </w:pPr>
      <w:r>
        <w:rPr>
          <w:rFonts w:ascii="Times New Roman" w:eastAsia="Times New Roman" w:hAnsi="Times New Roman"/>
          <w:szCs w:val="20"/>
        </w:rPr>
        <w:t>(</w:t>
      </w:r>
      <w:proofErr w:type="gramStart"/>
      <w:r>
        <w:rPr>
          <w:rFonts w:ascii="Times New Roman" w:eastAsia="Times New Roman" w:hAnsi="Times New Roman"/>
          <w:szCs w:val="20"/>
        </w:rPr>
        <w:t>revised</w:t>
      </w:r>
      <w:proofErr w:type="gramEnd"/>
      <w:r>
        <w:rPr>
          <w:rFonts w:ascii="Times New Roman" w:eastAsia="Times New Roman" w:hAnsi="Times New Roman"/>
          <w:szCs w:val="20"/>
        </w:rPr>
        <w:t xml:space="preserve"> 2010</w:t>
      </w:r>
      <w:r w:rsidR="00FC11E1" w:rsidRPr="00FC11E1">
        <w:rPr>
          <w:rFonts w:ascii="Times New Roman" w:eastAsia="Times New Roman" w:hAnsi="Times New Roman"/>
          <w:szCs w:val="20"/>
        </w:rPr>
        <w:t>)</w:t>
      </w:r>
    </w:p>
    <w:p w:rsidR="00FC11E1" w:rsidRPr="00FC11E1" w:rsidRDefault="00FC11E1" w:rsidP="00FC11E1">
      <w:pPr>
        <w:spacing w:before="0" w:beforeAutospacing="0" w:after="0" w:afterAutospacing="0"/>
        <w:contextualSpacing w:val="0"/>
        <w:rPr>
          <w:rFonts w:ascii="Times New Roman" w:eastAsia="Times New Roman" w:hAnsi="Times New Roman"/>
          <w:sz w:val="20"/>
          <w:szCs w:val="20"/>
          <w:u w:val="single"/>
        </w:rPr>
      </w:pPr>
      <w:r w:rsidRPr="00FC11E1">
        <w:rPr>
          <w:rFonts w:ascii="Times New Roman" w:eastAsia="Times New Roman" w:hAnsi="Times New Roman"/>
          <w:sz w:val="20"/>
          <w:szCs w:val="20"/>
          <w:u w:val="single"/>
        </w:rPr>
        <w:t xml:space="preserve">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r w:rsidRPr="00FC11E1">
        <w:rPr>
          <w:rFonts w:ascii="Times New Roman" w:eastAsia="Times New Roman" w:hAnsi="Times New Roman"/>
          <w:sz w:val="24"/>
          <w:szCs w:val="20"/>
        </w:rPr>
        <w:t>_________________________________</w:t>
      </w:r>
      <w:r w:rsidRPr="00FC11E1">
        <w:rPr>
          <w:rFonts w:ascii="Times New Roman" w:eastAsia="Times New Roman" w:hAnsi="Times New Roman"/>
          <w:sz w:val="24"/>
          <w:szCs w:val="20"/>
        </w:rPr>
        <w:tab/>
      </w:r>
      <w:r w:rsidRPr="00FC11E1">
        <w:rPr>
          <w:rFonts w:ascii="Times New Roman" w:eastAsia="Times New Roman" w:hAnsi="Times New Roman"/>
          <w:sz w:val="24"/>
          <w:szCs w:val="20"/>
        </w:rPr>
        <w:tab/>
        <w:t>__________________________________</w:t>
      </w:r>
      <w:r w:rsidRPr="00FC11E1">
        <w:rPr>
          <w:rFonts w:ascii="Times New Roman" w:eastAsia="Times New Roman" w:hAnsi="Times New Roman"/>
          <w:sz w:val="24"/>
          <w:szCs w:val="20"/>
          <w:u w:val="single"/>
        </w:rPr>
        <w:t xml:space="preserve">                             </w:t>
      </w: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rPr>
          <w:rFonts w:ascii="Times New Roman" w:eastAsia="Times New Roman" w:hAnsi="Times New Roman"/>
          <w:sz w:val="24"/>
          <w:szCs w:val="20"/>
          <w:u w:val="single"/>
        </w:rPr>
      </w:pPr>
    </w:p>
    <w:p w:rsidR="00FC11E1" w:rsidRPr="00FC11E1" w:rsidRDefault="00FC11E1" w:rsidP="00FC11E1">
      <w:pPr>
        <w:spacing w:before="0" w:beforeAutospacing="0" w:after="0" w:afterAutospacing="0"/>
        <w:contextualSpacing w:val="0"/>
        <w:jc w:val="center"/>
        <w:rPr>
          <w:rFonts w:ascii="Times New Roman" w:eastAsia="Times New Roman" w:hAnsi="Times New Roman"/>
          <w:sz w:val="24"/>
          <w:szCs w:val="20"/>
          <w:u w:val="single"/>
        </w:rPr>
      </w:pPr>
    </w:p>
    <w:p w:rsidR="002461D3" w:rsidRDefault="002461D3" w:rsidP="00FC11E1">
      <w:pPr>
        <w:tabs>
          <w:tab w:val="left" w:pos="2880"/>
        </w:tabs>
        <w:spacing w:before="0" w:beforeAutospacing="0" w:after="60" w:afterAutospacing="0"/>
        <w:ind w:left="720"/>
        <w:contextualSpacing w:val="0"/>
      </w:pPr>
    </w:p>
    <w:sectPr w:rsidR="002461D3" w:rsidSect="001B53B4">
      <w:pgSz w:w="12240" w:h="15840"/>
      <w:pgMar w:top="450" w:right="1152" w:bottom="36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enguin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02A6"/>
    <w:multiLevelType w:val="hybridMultilevel"/>
    <w:tmpl w:val="A398A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1F6B0E"/>
    <w:multiLevelType w:val="hybridMultilevel"/>
    <w:tmpl w:val="85E07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232AD5"/>
    <w:multiLevelType w:val="hybridMultilevel"/>
    <w:tmpl w:val="F606D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44603D"/>
    <w:multiLevelType w:val="hybridMultilevel"/>
    <w:tmpl w:val="7F36B7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607D"/>
    <w:rsid w:val="00013980"/>
    <w:rsid w:val="00023D96"/>
    <w:rsid w:val="000643BD"/>
    <w:rsid w:val="00071C2F"/>
    <w:rsid w:val="00086C1E"/>
    <w:rsid w:val="00156EAF"/>
    <w:rsid w:val="001B53B4"/>
    <w:rsid w:val="002461D3"/>
    <w:rsid w:val="00314EEA"/>
    <w:rsid w:val="00346E22"/>
    <w:rsid w:val="00357DBB"/>
    <w:rsid w:val="003B2F26"/>
    <w:rsid w:val="003E1D82"/>
    <w:rsid w:val="003E4E6A"/>
    <w:rsid w:val="00436F27"/>
    <w:rsid w:val="004756BB"/>
    <w:rsid w:val="00492A5E"/>
    <w:rsid w:val="00512D63"/>
    <w:rsid w:val="00581598"/>
    <w:rsid w:val="00594C06"/>
    <w:rsid w:val="005A7A98"/>
    <w:rsid w:val="005C5086"/>
    <w:rsid w:val="005D212F"/>
    <w:rsid w:val="00654DA6"/>
    <w:rsid w:val="00674614"/>
    <w:rsid w:val="00692C44"/>
    <w:rsid w:val="006B607D"/>
    <w:rsid w:val="006D7AB6"/>
    <w:rsid w:val="007204FC"/>
    <w:rsid w:val="00725F7E"/>
    <w:rsid w:val="00772EC4"/>
    <w:rsid w:val="007F2605"/>
    <w:rsid w:val="007F4A4F"/>
    <w:rsid w:val="007F5468"/>
    <w:rsid w:val="00803E21"/>
    <w:rsid w:val="00820585"/>
    <w:rsid w:val="008266A4"/>
    <w:rsid w:val="00835720"/>
    <w:rsid w:val="00885A50"/>
    <w:rsid w:val="00892F1C"/>
    <w:rsid w:val="00975A50"/>
    <w:rsid w:val="009942CE"/>
    <w:rsid w:val="009A5084"/>
    <w:rsid w:val="00A322C5"/>
    <w:rsid w:val="00A55D7F"/>
    <w:rsid w:val="00A75F5B"/>
    <w:rsid w:val="00A92B74"/>
    <w:rsid w:val="00A956BD"/>
    <w:rsid w:val="00AD5583"/>
    <w:rsid w:val="00AE58D5"/>
    <w:rsid w:val="00B275A2"/>
    <w:rsid w:val="00B62695"/>
    <w:rsid w:val="00B64CC0"/>
    <w:rsid w:val="00BC2451"/>
    <w:rsid w:val="00BD3C31"/>
    <w:rsid w:val="00BE3966"/>
    <w:rsid w:val="00C80B45"/>
    <w:rsid w:val="00CB231C"/>
    <w:rsid w:val="00CD6E00"/>
    <w:rsid w:val="00D30D5F"/>
    <w:rsid w:val="00D47153"/>
    <w:rsid w:val="00D55876"/>
    <w:rsid w:val="00D93E9C"/>
    <w:rsid w:val="00DA6A59"/>
    <w:rsid w:val="00E75C06"/>
    <w:rsid w:val="00E77401"/>
    <w:rsid w:val="00EE6D6B"/>
    <w:rsid w:val="00F81C00"/>
    <w:rsid w:val="00FC11E1"/>
    <w:rsid w:val="00FD62C7"/>
    <w:rsid w:val="00FE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26"/>
    <w:pPr>
      <w:spacing w:before="100" w:beforeAutospacing="1" w:after="100" w:afterAutospacing="1"/>
      <w:contextualSpacing/>
    </w:pPr>
    <w:rPr>
      <w:sz w:val="22"/>
      <w:szCs w:val="22"/>
    </w:rPr>
  </w:style>
  <w:style w:type="paragraph" w:styleId="Heading1">
    <w:name w:val="heading 1"/>
    <w:basedOn w:val="Normal"/>
    <w:next w:val="Normal"/>
    <w:link w:val="Heading1Char"/>
    <w:uiPriority w:val="9"/>
    <w:qFormat/>
    <w:rsid w:val="006B60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B607D"/>
    <w:pPr>
      <w:keepNext/>
      <w:spacing w:before="0" w:beforeAutospacing="0" w:after="0" w:afterAutospacing="0"/>
      <w:contextualSpacing w:val="0"/>
      <w:jc w:val="center"/>
      <w:outlineLvl w:val="1"/>
    </w:pPr>
    <w:rPr>
      <w:rFonts w:ascii="PenguinLight" w:eastAsia="Times New Roman" w:hAnsi="Penguin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ed"/>
    <w:uiPriority w:val="1"/>
    <w:qFormat/>
    <w:rsid w:val="003B2F26"/>
    <w:pPr>
      <w:spacing w:before="100" w:beforeAutospacing="1" w:after="100" w:afterAutospacing="1" w:line="480" w:lineRule="auto"/>
      <w:contextualSpacing/>
    </w:pPr>
    <w:rPr>
      <w:sz w:val="22"/>
      <w:szCs w:val="22"/>
    </w:rPr>
  </w:style>
  <w:style w:type="character" w:customStyle="1" w:styleId="Heading2Char">
    <w:name w:val="Heading 2 Char"/>
    <w:basedOn w:val="DefaultParagraphFont"/>
    <w:link w:val="Heading2"/>
    <w:rsid w:val="006B607D"/>
    <w:rPr>
      <w:rFonts w:ascii="PenguinLight" w:eastAsia="Times New Roman" w:hAnsi="PenguinLight" w:cs="Times New Roman"/>
      <w:sz w:val="28"/>
      <w:szCs w:val="20"/>
    </w:rPr>
  </w:style>
  <w:style w:type="paragraph" w:styleId="BalloonText">
    <w:name w:val="Balloon Text"/>
    <w:basedOn w:val="Normal"/>
    <w:link w:val="BalloonTextChar"/>
    <w:uiPriority w:val="99"/>
    <w:semiHidden/>
    <w:unhideWhenUsed/>
    <w:rsid w:val="006B60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07D"/>
    <w:rPr>
      <w:rFonts w:ascii="Tahoma" w:hAnsi="Tahoma" w:cs="Tahoma"/>
      <w:sz w:val="16"/>
      <w:szCs w:val="16"/>
    </w:rPr>
  </w:style>
  <w:style w:type="paragraph" w:styleId="BodyTextIndent">
    <w:name w:val="Body Text Indent"/>
    <w:basedOn w:val="Normal"/>
    <w:link w:val="BodyTextIndentChar"/>
    <w:semiHidden/>
    <w:rsid w:val="006B607D"/>
    <w:pPr>
      <w:spacing w:before="0" w:beforeAutospacing="0" w:after="60" w:afterAutospacing="0"/>
      <w:ind w:left="1440" w:firstLine="720"/>
      <w:contextualSpacing w:val="0"/>
    </w:pPr>
    <w:rPr>
      <w:rFonts w:ascii="Tahoma" w:eastAsia="Times New Roman" w:hAnsi="Tahoma" w:cs="Tahoma"/>
      <w:sz w:val="28"/>
      <w:szCs w:val="20"/>
    </w:rPr>
  </w:style>
  <w:style w:type="character" w:customStyle="1" w:styleId="BodyTextIndentChar">
    <w:name w:val="Body Text Indent Char"/>
    <w:basedOn w:val="DefaultParagraphFont"/>
    <w:link w:val="BodyTextIndent"/>
    <w:semiHidden/>
    <w:rsid w:val="006B607D"/>
    <w:rPr>
      <w:rFonts w:ascii="Tahoma" w:eastAsia="Times New Roman" w:hAnsi="Tahoma" w:cs="Tahoma"/>
      <w:sz w:val="28"/>
      <w:szCs w:val="20"/>
    </w:rPr>
  </w:style>
  <w:style w:type="character" w:customStyle="1" w:styleId="Heading1Char">
    <w:name w:val="Heading 1 Char"/>
    <w:basedOn w:val="DefaultParagraphFont"/>
    <w:link w:val="Heading1"/>
    <w:uiPriority w:val="9"/>
    <w:rsid w:val="006B607D"/>
    <w:rPr>
      <w:rFonts w:ascii="Cambria" w:eastAsia="Times New Roman" w:hAnsi="Cambria" w:cs="Times New Roman"/>
      <w:b/>
      <w:bCs/>
      <w:color w:val="365F91"/>
      <w:sz w:val="28"/>
      <w:szCs w:val="28"/>
    </w:rPr>
  </w:style>
  <w:style w:type="paragraph" w:styleId="ListParagraph">
    <w:name w:val="List Paragraph"/>
    <w:basedOn w:val="Normal"/>
    <w:uiPriority w:val="34"/>
    <w:qFormat/>
    <w:rsid w:val="00492A5E"/>
    <w:pPr>
      <w:ind w:left="720"/>
    </w:pPr>
  </w:style>
  <w:style w:type="character" w:styleId="Hyperlink">
    <w:name w:val="Hyperlink"/>
    <w:basedOn w:val="DefaultParagraphFont"/>
    <w:uiPriority w:val="99"/>
    <w:unhideWhenUsed/>
    <w:rsid w:val="005A7A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97419">
      <w:bodyDiv w:val="1"/>
      <w:marLeft w:val="0"/>
      <w:marRight w:val="0"/>
      <w:marTop w:val="0"/>
      <w:marBottom w:val="0"/>
      <w:divBdr>
        <w:top w:val="none" w:sz="0" w:space="0" w:color="auto"/>
        <w:left w:val="none" w:sz="0" w:space="0" w:color="auto"/>
        <w:bottom w:val="none" w:sz="0" w:space="0" w:color="auto"/>
        <w:right w:val="none" w:sz="0" w:space="0" w:color="auto"/>
      </w:divBdr>
    </w:div>
    <w:div w:id="687489534">
      <w:bodyDiv w:val="1"/>
      <w:marLeft w:val="0"/>
      <w:marRight w:val="0"/>
      <w:marTop w:val="0"/>
      <w:marBottom w:val="0"/>
      <w:divBdr>
        <w:top w:val="none" w:sz="0" w:space="0" w:color="auto"/>
        <w:left w:val="none" w:sz="0" w:space="0" w:color="auto"/>
        <w:bottom w:val="none" w:sz="0" w:space="0" w:color="auto"/>
        <w:right w:val="none" w:sz="0" w:space="0" w:color="auto"/>
      </w:divBdr>
    </w:div>
    <w:div w:id="1155488002">
      <w:bodyDiv w:val="1"/>
      <w:marLeft w:val="0"/>
      <w:marRight w:val="0"/>
      <w:marTop w:val="0"/>
      <w:marBottom w:val="0"/>
      <w:divBdr>
        <w:top w:val="none" w:sz="0" w:space="0" w:color="auto"/>
        <w:left w:val="none" w:sz="0" w:space="0" w:color="auto"/>
        <w:bottom w:val="none" w:sz="0" w:space="0" w:color="auto"/>
        <w:right w:val="none" w:sz="0" w:space="0" w:color="auto"/>
      </w:divBdr>
    </w:div>
    <w:div w:id="1921058130">
      <w:bodyDiv w:val="1"/>
      <w:marLeft w:val="0"/>
      <w:marRight w:val="0"/>
      <w:marTop w:val="0"/>
      <w:marBottom w:val="0"/>
      <w:divBdr>
        <w:top w:val="none" w:sz="0" w:space="0" w:color="auto"/>
        <w:left w:val="none" w:sz="0" w:space="0" w:color="auto"/>
        <w:bottom w:val="none" w:sz="0" w:space="0" w:color="auto"/>
        <w:right w:val="none" w:sz="0" w:space="0" w:color="auto"/>
      </w:divBdr>
    </w:div>
    <w:div w:id="20107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acebook.com/WylieSwim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Wyli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Champions Church</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Crumpton</dc:creator>
  <cp:lastModifiedBy>Reception</cp:lastModifiedBy>
  <cp:revision>5</cp:revision>
  <cp:lastPrinted>2011-03-10T16:02:00Z</cp:lastPrinted>
  <dcterms:created xsi:type="dcterms:W3CDTF">2012-09-04T16:44:00Z</dcterms:created>
  <dcterms:modified xsi:type="dcterms:W3CDTF">2013-03-18T20:01:00Z</dcterms:modified>
</cp:coreProperties>
</file>